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B7E1E" w14:textId="2522DDEC" w:rsidR="005D2A53" w:rsidRPr="00776A5D" w:rsidRDefault="00DA3530" w:rsidP="00B92D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firstLine="72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bookmarkStart w:id="0" w:name="_Hlk216736279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Callen </w:t>
      </w:r>
      <w:r w:rsidR="00794759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Meador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Inman</w:t>
      </w:r>
    </w:p>
    <w:p w14:paraId="56E5D4D7" w14:textId="6CCF3392" w:rsidR="0032298A" w:rsidRPr="002F278F" w:rsidRDefault="00D1605B" w:rsidP="004926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color w:val="000000"/>
        </w:rPr>
        <w:tab/>
      </w:r>
      <w:hyperlink r:id="rId11" w:history="1">
        <w:r w:rsidR="00C76842" w:rsidRPr="005443F9">
          <w:rPr>
            <w:rStyle w:val="Hyperlink"/>
            <w:rFonts w:ascii="Times New Roman" w:eastAsia="Times New Roman" w:hAnsi="Times New Roman" w:cs="Times New Roman"/>
            <w:bCs/>
          </w:rPr>
          <w:t>Callen.Inman@lsu.edu</w:t>
        </w:r>
      </w:hyperlink>
      <w:r w:rsidR="002F278F">
        <w:rPr>
          <w:rFonts w:ascii="Times New Roman" w:eastAsia="Times New Roman" w:hAnsi="Times New Roman" w:cs="Times New Roman"/>
          <w:bCs/>
        </w:rPr>
        <w:t xml:space="preserve">        </w:t>
      </w:r>
      <w:hyperlink r:id="rId12" w:history="1">
        <w:r w:rsidR="0032298A" w:rsidRPr="004E71B0">
          <w:rPr>
            <w:rStyle w:val="Hyperlink"/>
            <w:rFonts w:ascii="Times New Roman" w:eastAsia="Times New Roman" w:hAnsi="Times New Roman" w:cs="Times New Roman"/>
            <w:bCs/>
          </w:rPr>
          <w:t>Google Scholar profile</w:t>
        </w:r>
      </w:hyperlink>
      <w:r w:rsidR="0032298A">
        <w:rPr>
          <w:rFonts w:ascii="Times New Roman" w:eastAsia="Times New Roman" w:hAnsi="Times New Roman" w:cs="Times New Roman"/>
          <w:bCs/>
          <w:color w:val="000000"/>
        </w:rPr>
        <w:tab/>
      </w:r>
      <w:hyperlink r:id="rId13" w:history="1">
        <w:r w:rsidR="00693E51" w:rsidRPr="00D1605B">
          <w:rPr>
            <w:rStyle w:val="Hyperlink"/>
            <w:rFonts w:ascii="Times New Roman" w:eastAsia="Times New Roman" w:hAnsi="Times New Roman" w:cs="Times New Roman"/>
            <w:bCs/>
          </w:rPr>
          <w:t>ORCID</w:t>
        </w:r>
      </w:hyperlink>
      <w:r w:rsidR="00693E51">
        <w:rPr>
          <w:rFonts w:ascii="Times New Roman" w:eastAsia="Times New Roman" w:hAnsi="Times New Roman" w:cs="Times New Roman"/>
          <w:bCs/>
          <w:color w:val="000000"/>
        </w:rPr>
        <w:tab/>
      </w:r>
      <w:r w:rsidR="00693E51">
        <w:rPr>
          <w:rFonts w:ascii="Times New Roman" w:eastAsia="Times New Roman" w:hAnsi="Times New Roman" w:cs="Times New Roman"/>
          <w:bCs/>
          <w:color w:val="000000"/>
        </w:rPr>
        <w:tab/>
      </w:r>
      <w:hyperlink r:id="rId14" w:history="1">
        <w:r w:rsidR="00693E51" w:rsidRPr="005F5E5C">
          <w:rPr>
            <w:rStyle w:val="Hyperlink"/>
            <w:rFonts w:ascii="Times New Roman" w:eastAsia="Times New Roman" w:hAnsi="Times New Roman" w:cs="Times New Roman"/>
            <w:bCs/>
          </w:rPr>
          <w:t>Website</w:t>
        </w:r>
      </w:hyperlink>
    </w:p>
    <w:p w14:paraId="715BB48E" w14:textId="57B78D13" w:rsidR="00E435A0" w:rsidRPr="006E2698" w:rsidRDefault="00DA353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EDUCATION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FB6D3E">
        <w:rPr>
          <w:rFonts w:ascii="Times New Roman" w:eastAsia="Times New Roman" w:hAnsi="Times New Roman" w:cs="Times New Roman"/>
          <w:b/>
          <w:color w:val="000000"/>
        </w:rPr>
        <w:br/>
      </w:r>
      <w:r w:rsidR="00F467BC">
        <w:rPr>
          <w:rFonts w:ascii="Times New Roman" w:eastAsia="Times New Roman" w:hAnsi="Times New Roman" w:cs="Times New Roman"/>
          <w:b/>
          <w:color w:val="000000"/>
        </w:rPr>
        <w:t>2020-2026</w:t>
      </w:r>
      <w:r w:rsidR="00F467BC">
        <w:rPr>
          <w:rFonts w:ascii="Times New Roman" w:eastAsia="Times New Roman" w:hAnsi="Times New Roman" w:cs="Times New Roman"/>
          <w:b/>
          <w:color w:val="000000"/>
        </w:rPr>
        <w:tab/>
      </w:r>
      <w:r w:rsidR="00F467BC"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>Ph.D</w:t>
      </w:r>
      <w:r w:rsidR="00760B4C"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153867">
        <w:rPr>
          <w:rFonts w:ascii="Times New Roman" w:eastAsia="Times New Roman" w:hAnsi="Times New Roman" w:cs="Times New Roman"/>
          <w:b/>
          <w:color w:val="000000"/>
        </w:rPr>
        <w:t xml:space="preserve">The </w:t>
      </w:r>
      <w:r>
        <w:rPr>
          <w:rFonts w:ascii="Times New Roman" w:eastAsia="Times New Roman" w:hAnsi="Times New Roman" w:cs="Times New Roman"/>
          <w:b/>
          <w:color w:val="000000"/>
        </w:rPr>
        <w:t>University of Texas at Austin</w:t>
      </w:r>
      <w:r w:rsidR="00650138">
        <w:rPr>
          <w:rFonts w:ascii="Times New Roman" w:eastAsia="Times New Roman" w:hAnsi="Times New Roman" w:cs="Times New Roman"/>
          <w:bCs/>
          <w:color w:val="000000"/>
        </w:rPr>
        <w:t>, Austin, TX, US</w:t>
      </w:r>
    </w:p>
    <w:p w14:paraId="4A72E085" w14:textId="3CB08E58" w:rsidR="00B36548" w:rsidRDefault="00F467BC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9" w:right="279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 w:rsidR="0049268B">
        <w:rPr>
          <w:rFonts w:ascii="Times New Roman" w:eastAsia="Times New Roman" w:hAnsi="Times New Roman" w:cs="Times New Roman"/>
          <w:bCs/>
          <w:color w:val="000000"/>
        </w:rPr>
        <w:tab/>
      </w:r>
      <w:r w:rsidR="00153867">
        <w:rPr>
          <w:rFonts w:ascii="Times New Roman" w:eastAsia="Times New Roman" w:hAnsi="Times New Roman" w:cs="Times New Roman"/>
          <w:bCs/>
          <w:color w:val="000000"/>
        </w:rPr>
        <w:t>Ecology, Evolution, and Behavior</w:t>
      </w:r>
    </w:p>
    <w:p w14:paraId="38420A9C" w14:textId="64833A22" w:rsidR="00FB6D3E" w:rsidRDefault="00F467BC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9" w:right="279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 w:rsidR="0049268B">
        <w:rPr>
          <w:rFonts w:ascii="Times New Roman" w:eastAsia="Times New Roman" w:hAnsi="Times New Roman" w:cs="Times New Roman"/>
          <w:bCs/>
          <w:color w:val="000000"/>
        </w:rPr>
        <w:tab/>
      </w:r>
      <w:r w:rsidR="0065567F" w:rsidRPr="00CE5C96">
        <w:rPr>
          <w:rFonts w:ascii="Times New Roman" w:eastAsia="Times New Roman" w:hAnsi="Times New Roman" w:cs="Times New Roman"/>
          <w:bCs/>
          <w:color w:val="000000"/>
        </w:rPr>
        <w:t>Supervisor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: </w:t>
      </w:r>
      <w:r w:rsidRPr="00CE5C96">
        <w:rPr>
          <w:rFonts w:ascii="Times New Roman" w:eastAsia="Times New Roman" w:hAnsi="Times New Roman" w:cs="Times New Roman"/>
          <w:b/>
          <w:color w:val="000000"/>
        </w:rPr>
        <w:t xml:space="preserve">Molly </w:t>
      </w:r>
      <w:r w:rsidR="00CB5E11" w:rsidRPr="00CE5C96">
        <w:rPr>
          <w:rFonts w:ascii="Times New Roman" w:eastAsia="Times New Roman" w:hAnsi="Times New Roman" w:cs="Times New Roman"/>
          <w:b/>
          <w:color w:val="000000"/>
        </w:rPr>
        <w:t>Cummings</w:t>
      </w:r>
    </w:p>
    <w:p w14:paraId="16A13B50" w14:textId="77777777" w:rsidR="009A0B7C" w:rsidRPr="005D2A53" w:rsidRDefault="009A0B7C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9" w:right="279"/>
        <w:rPr>
          <w:rFonts w:ascii="Times New Roman" w:eastAsia="Times New Roman" w:hAnsi="Times New Roman" w:cs="Times New Roman"/>
          <w:bCs/>
          <w:color w:val="000000"/>
        </w:rPr>
      </w:pPr>
    </w:p>
    <w:p w14:paraId="38A0D38E" w14:textId="37ABEB5E" w:rsidR="00066E25" w:rsidRPr="009F1AC1" w:rsidRDefault="009F1AC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2015-2019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 w:rsidR="00650138">
        <w:rPr>
          <w:rFonts w:ascii="Times New Roman" w:eastAsia="Times New Roman" w:hAnsi="Times New Roman" w:cs="Times New Roman"/>
          <w:b/>
          <w:color w:val="000000"/>
        </w:rPr>
        <w:tab/>
      </w:r>
      <w:r w:rsidR="00DA3530">
        <w:rPr>
          <w:rFonts w:ascii="Times New Roman" w:eastAsia="Times New Roman" w:hAnsi="Times New Roman" w:cs="Times New Roman"/>
          <w:b/>
          <w:color w:val="000000"/>
        </w:rPr>
        <w:t>B.A., Carleton College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066E25">
        <w:rPr>
          <w:rFonts w:ascii="Times New Roman" w:eastAsia="Times New Roman" w:hAnsi="Times New Roman" w:cs="Times New Roman"/>
          <w:bCs/>
          <w:color w:val="000000"/>
        </w:rPr>
        <w:t>Northfield, MN, US</w:t>
      </w:r>
    </w:p>
    <w:p w14:paraId="053AD779" w14:textId="78245188" w:rsidR="003B320D" w:rsidRDefault="00B9084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 w:rsidR="00153867">
        <w:rPr>
          <w:rFonts w:ascii="Times New Roman" w:eastAsia="Times New Roman" w:hAnsi="Times New Roman" w:cs="Times New Roman"/>
          <w:bCs/>
          <w:color w:val="000000"/>
        </w:rPr>
        <w:t>Biology</w:t>
      </w:r>
    </w:p>
    <w:p w14:paraId="4DE50141" w14:textId="6AB8CB3B" w:rsidR="00E96BB1" w:rsidRPr="00544C25" w:rsidRDefault="00286DE7" w:rsidP="00286D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PO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S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ITIONS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  <w:t>2026-Present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  <w:t>Postdoctoral Researcher, Louisiana State University</w:t>
      </w:r>
      <w:r>
        <w:rPr>
          <w:rFonts w:ascii="Times New Roman" w:eastAsia="Times New Roman" w:hAnsi="Times New Roman" w:cs="Times New Roman"/>
          <w:bCs/>
          <w:color w:val="000000"/>
        </w:rPr>
        <w:t>, Baton Rouge, LA, US</w:t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 w:rsidR="001C3780"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 xml:space="preserve">Department of Biological Sciences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 w:rsidRPr="00CE5C96">
        <w:rPr>
          <w:rFonts w:ascii="Times New Roman" w:eastAsia="Times New Roman" w:hAnsi="Times New Roman" w:cs="Times New Roman"/>
          <w:bCs/>
          <w:color w:val="000000"/>
        </w:rPr>
        <w:t>Supervisor</w:t>
      </w:r>
      <w:r>
        <w:rPr>
          <w:rFonts w:ascii="Times New Roman" w:eastAsia="Times New Roman" w:hAnsi="Times New Roman" w:cs="Times New Roman"/>
          <w:b/>
          <w:color w:val="000000"/>
        </w:rPr>
        <w:t xml:space="preserve">: </w:t>
      </w:r>
      <w:r w:rsidRPr="00CE5C96">
        <w:rPr>
          <w:rFonts w:ascii="Times New Roman" w:eastAsia="Times New Roman" w:hAnsi="Times New Roman" w:cs="Times New Roman"/>
          <w:b/>
          <w:color w:val="000000"/>
        </w:rPr>
        <w:t>Daniel Powell</w:t>
      </w:r>
      <w:r w:rsidRPr="00B36548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E96BB1">
        <w:rPr>
          <w:rFonts w:ascii="Times New Roman" w:eastAsia="Times New Roman" w:hAnsi="Times New Roman" w:cs="Times New Roman"/>
          <w:bCs/>
          <w:color w:val="000000"/>
        </w:rPr>
        <w:tab/>
      </w:r>
      <w:r w:rsidR="00E96BB1">
        <w:rPr>
          <w:rFonts w:ascii="Times New Roman" w:eastAsia="Times New Roman" w:hAnsi="Times New Roman" w:cs="Times New Roman"/>
          <w:bCs/>
          <w:color w:val="000000"/>
        </w:rPr>
        <w:tab/>
      </w:r>
      <w:r w:rsidR="00E96BB1">
        <w:rPr>
          <w:rFonts w:ascii="Times New Roman" w:eastAsia="Times New Roman" w:hAnsi="Times New Roman" w:cs="Times New Roman"/>
          <w:bCs/>
          <w:color w:val="000000"/>
        </w:rPr>
        <w:tab/>
      </w:r>
    </w:p>
    <w:p w14:paraId="1E8C3FAA" w14:textId="3919E9F3" w:rsid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2D57F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2D57F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PEER-REVIEWED PUBLICATIONS</w:t>
      </w:r>
    </w:p>
    <w:p w14:paraId="05731329" w14:textId="77777777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​</w:t>
      </w:r>
    </w:p>
    <w:p w14:paraId="2AB2BA6D" w14:textId="596BF5E1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(1.) Inman, C.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, M. Ramsaroop, </w:t>
      </w:r>
      <w:r w:rsidRPr="002D57F9">
        <w:rPr>
          <w:rFonts w:ascii="Times New Roman" w:eastAsia="Times New Roman" w:hAnsi="Times New Roman" w:cs="Times New Roman"/>
          <w:bCs/>
          <w:color w:val="000000"/>
          <w:u w:val="single"/>
        </w:rPr>
        <w:t>J. Koley</w:t>
      </w:r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, L. Ávila, D. Burbano, M. Pozo, J. Graber, and J. Yeager. 2026. Sexual coercion dominates mating 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behaviour</w:t>
      </w:r>
      <w:proofErr w:type="spell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 in the South American 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livebearing</w:t>
      </w:r>
      <w:proofErr w:type="spell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 fish genus 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Pseudopoecilia</w:t>
      </w:r>
      <w:proofErr w:type="spell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 (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Cyprinodontiformes</w:t>
      </w:r>
      <w:proofErr w:type="spell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: Poeciliidae). Animal 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Behaviour</w:t>
      </w:r>
      <w:proofErr w:type="spell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 235:123560.  </w:t>
      </w:r>
    </w:p>
    <w:p w14:paraId="25A6B9B9" w14:textId="77777777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</w:rPr>
        <w:t> </w:t>
      </w:r>
    </w:p>
    <w:p w14:paraId="082FA4AF" w14:textId="117F5510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(2.) 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Yeager, J., L. Ávila, </w:t>
      </w: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C. Inman</w:t>
      </w:r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, M. Cartee, M. Pozo, and D. Burbano. 2026. Male Copulatory Structures in Reproductively Functional Female Live-Bearing Fish 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Pseudopoecilia</w:t>
      </w:r>
      <w:proofErr w:type="spell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fria</w:t>
      </w:r>
      <w:proofErr w:type="spell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. Ecology and Evolution </w:t>
      </w:r>
      <w:proofErr w:type="gramStart"/>
      <w:r w:rsidRPr="002D57F9">
        <w:rPr>
          <w:rFonts w:ascii="Times New Roman" w:eastAsia="Times New Roman" w:hAnsi="Times New Roman" w:cs="Times New Roman"/>
          <w:bCs/>
          <w:color w:val="000000"/>
        </w:rPr>
        <w:t>16:e</w:t>
      </w:r>
      <w:proofErr w:type="gram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73118.  </w:t>
      </w:r>
    </w:p>
    <w:p w14:paraId="26CD8313" w14:textId="77777777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</w:rPr>
        <w:t> </w:t>
      </w:r>
    </w:p>
    <w:p w14:paraId="352A3DE7" w14:textId="1D9BF6E0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(3.) Inman, C.</w:t>
      </w:r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, J. Yeager, P. Jiménez-Prado, and M. Cummings. 2025. Body size, mating system, and ecology interact to shape 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behaviour</w:t>
      </w:r>
      <w:proofErr w:type="spell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 and cognition in two 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syntopic</w:t>
      </w:r>
      <w:proofErr w:type="spell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 pairs of 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poeciliid</w:t>
      </w:r>
      <w:proofErr w:type="spell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 fish. Biological Journal of the Linnean Society </w:t>
      </w:r>
      <w:proofErr w:type="gramStart"/>
      <w:r w:rsidRPr="002D57F9">
        <w:rPr>
          <w:rFonts w:ascii="Times New Roman" w:eastAsia="Times New Roman" w:hAnsi="Times New Roman" w:cs="Times New Roman"/>
          <w:bCs/>
          <w:color w:val="000000"/>
        </w:rPr>
        <w:t>146:blaf</w:t>
      </w:r>
      <w:proofErr w:type="gram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095.  </w:t>
      </w:r>
    </w:p>
    <w:p w14:paraId="3095A421" w14:textId="77777777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</w:rPr>
        <w:t> </w:t>
      </w:r>
    </w:p>
    <w:p w14:paraId="77C65E53" w14:textId="471237C6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(4.) Inman, C.M.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, </w:t>
      </w:r>
      <w:r w:rsidRPr="002D57F9">
        <w:rPr>
          <w:rFonts w:ascii="Times New Roman" w:eastAsia="Times New Roman" w:hAnsi="Times New Roman" w:cs="Times New Roman"/>
          <w:bCs/>
          <w:color w:val="000000"/>
          <w:u w:val="single"/>
        </w:rPr>
        <w:t>A. Vuong</w:t>
      </w:r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, I.B. Schlupp, and M.E. Cummings. 2025. Male mating tactics are associated with distinct female cognitive-behavioral profiles in 4 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poeciliids</w:t>
      </w:r>
      <w:proofErr w:type="spell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. Behavioral Ecology </w:t>
      </w:r>
      <w:proofErr w:type="gramStart"/>
      <w:r w:rsidRPr="002D57F9">
        <w:rPr>
          <w:rFonts w:ascii="Times New Roman" w:eastAsia="Times New Roman" w:hAnsi="Times New Roman" w:cs="Times New Roman"/>
          <w:bCs/>
          <w:color w:val="000000"/>
        </w:rPr>
        <w:t>36:arae</w:t>
      </w:r>
      <w:proofErr w:type="gramEnd"/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099.  </w:t>
      </w:r>
    </w:p>
    <w:p w14:paraId="101D9C47" w14:textId="77777777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</w:rPr>
        <w:t>​</w:t>
      </w:r>
    </w:p>
    <w:p w14:paraId="5B0108AA" w14:textId="10C48871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(5.)</w:t>
      </w:r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 Preising, G.A., T. Gunn, J.J. 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Baczenas</w:t>
      </w:r>
      <w:proofErr w:type="spellEnd"/>
      <w:r w:rsidRPr="002D57F9">
        <w:rPr>
          <w:rFonts w:ascii="Times New Roman" w:eastAsia="Times New Roman" w:hAnsi="Times New Roman" w:cs="Times New Roman"/>
          <w:bCs/>
          <w:color w:val="000000"/>
        </w:rPr>
        <w:t>, D.L. Powell, T.O. Dodge, S.T. Sewell, A. Pollock, J. Angel Machin Kairuz, M. Savage, Y. Lu, M. Fitschen-Brown, A. Meyer, M. Schartl, M. Cummings, S. Thakur, </w:t>
      </w: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C.M. Inman</w:t>
      </w:r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, O. Ríos-Cardenas, M. Morris, M. Tobler, and M. Schumer. 2024. Recurrent evolution of small body size and loss of the sword ornament in Northern swordtail fish. Evolution 78:2017-2031.  </w:t>
      </w:r>
    </w:p>
    <w:p w14:paraId="51B6366D" w14:textId="77777777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</w:rPr>
        <w:t>​</w:t>
      </w:r>
    </w:p>
    <w:p w14:paraId="5652D72D" w14:textId="5CB2D6F1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(6.) Inman, C.M.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 2022. Visual recognition of prey and predators. In J. Vonk, and T.K. Shackelford, eds. Springer Encyclopedia of Animal Cognition and Behavior. Springer, Cham</w:t>
      </w:r>
      <w:r>
        <w:rPr>
          <w:rFonts w:ascii="Times New Roman" w:eastAsia="Times New Roman" w:hAnsi="Times New Roman" w:cs="Times New Roman"/>
          <w:bCs/>
          <w:color w:val="000000"/>
        </w:rPr>
        <w:t>.</w:t>
      </w:r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14:paraId="4315C28C" w14:textId="77777777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</w:rPr>
        <w:t> </w:t>
      </w:r>
    </w:p>
    <w:p w14:paraId="34D54F99" w14:textId="61E73FA0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(7.) Inman, C.M.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 2022. Begging. Pages 701-707 in J. Vonk, and T.K. Shackelford, eds. Springer Encyclopedia of Animal Cognition and Behavior. Springer, Cham. </w:t>
      </w:r>
    </w:p>
    <w:p w14:paraId="765B7925" w14:textId="77777777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  <w:u w:val="single"/>
        </w:rPr>
        <w:t>​</w:t>
      </w:r>
    </w:p>
    <w:p w14:paraId="2E43751B" w14:textId="77777777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  <w:u w:val="single"/>
        </w:rPr>
        <w:lastRenderedPageBreak/>
        <w:t>​</w:t>
      </w:r>
    </w:p>
    <w:p w14:paraId="6CF05F9A" w14:textId="3A40DC88" w:rsidR="002D57F9" w:rsidRPr="002D57F9" w:rsidRDefault="00D612C2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SUBMITTED MANUSCRIPTS</w:t>
      </w:r>
    </w:p>
    <w:p w14:paraId="5C908C22" w14:textId="77777777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​</w:t>
      </w:r>
    </w:p>
    <w:p w14:paraId="131B741E" w14:textId="3828A657" w:rsidR="00B46C1B" w:rsidRPr="002D57F9" w:rsidRDefault="00B46C1B" w:rsidP="00B46C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Inman, C.M.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,</w:t>
      </w: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2D57F9">
        <w:rPr>
          <w:rFonts w:ascii="Times New Roman" w:eastAsia="Times New Roman" w:hAnsi="Times New Roman" w:cs="Times New Roman"/>
          <w:bCs/>
          <w:color w:val="000000"/>
          <w:u w:val="single"/>
        </w:rPr>
        <w:t>M.S. Velaga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, </w:t>
      </w:r>
      <w:r w:rsidRPr="002D57F9">
        <w:rPr>
          <w:rFonts w:ascii="Times New Roman" w:eastAsia="Times New Roman" w:hAnsi="Times New Roman" w:cs="Times New Roman"/>
          <w:bCs/>
          <w:color w:val="000000"/>
          <w:u w:val="single"/>
        </w:rPr>
        <w:t>A. Gutierrez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, and M.E. Cummings. </w:t>
      </w:r>
      <w:r w:rsidR="0008780B">
        <w:rPr>
          <w:rFonts w:ascii="Times New Roman" w:eastAsia="Times New Roman" w:hAnsi="Times New Roman" w:cs="Times New Roman"/>
          <w:bCs/>
          <w:color w:val="000000"/>
        </w:rPr>
        <w:t>(</w:t>
      </w:r>
      <w:r w:rsidRPr="0008780B">
        <w:rPr>
          <w:rFonts w:ascii="Times New Roman" w:eastAsia="Times New Roman" w:hAnsi="Times New Roman" w:cs="Times New Roman"/>
          <w:bCs/>
          <w:color w:val="000000"/>
        </w:rPr>
        <w:t>In revision</w:t>
      </w:r>
      <w:r w:rsidR="0008780B">
        <w:rPr>
          <w:rFonts w:ascii="Times New Roman" w:eastAsia="Times New Roman" w:hAnsi="Times New Roman" w:cs="Times New Roman"/>
          <w:bCs/>
          <w:color w:val="000000"/>
        </w:rPr>
        <w:t>)</w:t>
      </w:r>
      <w:r w:rsidRPr="002D57F9">
        <w:rPr>
          <w:rFonts w:ascii="Times New Roman" w:eastAsia="Times New Roman" w:hAnsi="Times New Roman" w:cs="Times New Roman"/>
          <w:bCs/>
          <w:i/>
          <w:iCs/>
          <w:color w:val="000000"/>
        </w:rPr>
        <w:t>. 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Behavioral </w:t>
      </w:r>
      <w:r w:rsidR="001B79CF">
        <w:rPr>
          <w:rFonts w:ascii="Times New Roman" w:eastAsia="Times New Roman" w:hAnsi="Times New Roman" w:cs="Times New Roman"/>
          <w:bCs/>
          <w:color w:val="000000"/>
        </w:rPr>
        <w:t>divergence across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1B79CF">
        <w:rPr>
          <w:rFonts w:ascii="Times New Roman" w:eastAsia="Times New Roman" w:hAnsi="Times New Roman" w:cs="Times New Roman"/>
          <w:bCs/>
          <w:color w:val="000000"/>
        </w:rPr>
        <w:t>replicated predation regimes is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species-specific in two sympatric </w:t>
      </w:r>
      <w:proofErr w:type="spellStart"/>
      <w:r>
        <w:rPr>
          <w:rFonts w:ascii="Times New Roman" w:eastAsia="Times New Roman" w:hAnsi="Times New Roman" w:cs="Times New Roman"/>
          <w:bCs/>
          <w:color w:val="000000"/>
        </w:rPr>
        <w:t>poeciliid</w:t>
      </w:r>
      <w:proofErr w:type="spellEnd"/>
      <w:r>
        <w:rPr>
          <w:rFonts w:ascii="Times New Roman" w:eastAsia="Times New Roman" w:hAnsi="Times New Roman" w:cs="Times New Roman"/>
          <w:bCs/>
          <w:color w:val="000000"/>
        </w:rPr>
        <w:t xml:space="preserve"> fishes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. </w:t>
      </w:r>
      <w:r w:rsidRPr="002D57F9">
        <w:rPr>
          <w:rFonts w:ascii="Times New Roman" w:eastAsia="Times New Roman" w:hAnsi="Times New Roman" w:cs="Times New Roman"/>
          <w:bCs/>
          <w:color w:val="000000"/>
          <w:u w:val="single"/>
        </w:rPr>
        <w:t>​</w:t>
      </w:r>
    </w:p>
    <w:p w14:paraId="3F49F3D1" w14:textId="77777777" w:rsidR="00B46C1B" w:rsidRDefault="00B46C1B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F1D26C9" w14:textId="024972F9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Inman, C.M.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, and L.E. Gilbert. </w:t>
      </w:r>
      <w:r w:rsidR="0008780B">
        <w:rPr>
          <w:rFonts w:ascii="Times New Roman" w:eastAsia="Times New Roman" w:hAnsi="Times New Roman" w:cs="Times New Roman"/>
          <w:bCs/>
          <w:color w:val="000000"/>
        </w:rPr>
        <w:t>(</w:t>
      </w:r>
      <w:r w:rsidRPr="0008780B">
        <w:rPr>
          <w:rFonts w:ascii="Times New Roman" w:eastAsia="Times New Roman" w:hAnsi="Times New Roman" w:cs="Times New Roman"/>
          <w:bCs/>
          <w:color w:val="000000"/>
        </w:rPr>
        <w:t xml:space="preserve">In </w:t>
      </w:r>
      <w:r w:rsidR="004A00D9" w:rsidRPr="0008780B">
        <w:rPr>
          <w:rFonts w:ascii="Times New Roman" w:eastAsia="Times New Roman" w:hAnsi="Times New Roman" w:cs="Times New Roman"/>
          <w:bCs/>
          <w:color w:val="000000"/>
        </w:rPr>
        <w:t>rev</w:t>
      </w:r>
      <w:r w:rsidR="00EB63AD">
        <w:rPr>
          <w:rFonts w:ascii="Times New Roman" w:eastAsia="Times New Roman" w:hAnsi="Times New Roman" w:cs="Times New Roman"/>
          <w:bCs/>
          <w:color w:val="000000"/>
        </w:rPr>
        <w:t>ision</w:t>
      </w:r>
      <w:r w:rsidR="0008780B">
        <w:rPr>
          <w:rFonts w:ascii="Times New Roman" w:eastAsia="Times New Roman" w:hAnsi="Times New Roman" w:cs="Times New Roman"/>
          <w:bCs/>
          <w:color w:val="000000"/>
        </w:rPr>
        <w:t>)</w:t>
      </w:r>
      <w:r w:rsidRPr="002D57F9">
        <w:rPr>
          <w:rFonts w:ascii="Times New Roman" w:eastAsia="Times New Roman" w:hAnsi="Times New Roman" w:cs="Times New Roman"/>
          <w:bCs/>
          <w:i/>
          <w:iCs/>
          <w:color w:val="000000"/>
        </w:rPr>
        <w:t>. </w:t>
      </w:r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Anthropogenic food subsidies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are a precondition for northward range expansion </w:t>
      </w:r>
      <w:r w:rsidR="00F81E38">
        <w:rPr>
          <w:rFonts w:ascii="Times New Roman" w:eastAsia="Times New Roman" w:hAnsi="Times New Roman" w:cs="Times New Roman"/>
          <w:bCs/>
          <w:color w:val="000000"/>
        </w:rPr>
        <w:t>of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the </w:t>
      </w:r>
      <w:r w:rsidR="00F81E38">
        <w:rPr>
          <w:rFonts w:ascii="Times New Roman" w:eastAsia="Times New Roman" w:hAnsi="Times New Roman" w:cs="Times New Roman"/>
          <w:bCs/>
          <w:color w:val="000000"/>
        </w:rPr>
        <w:t>g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reen </w:t>
      </w:r>
      <w:r w:rsidR="00F81E38">
        <w:rPr>
          <w:rFonts w:ascii="Times New Roman" w:eastAsia="Times New Roman" w:hAnsi="Times New Roman" w:cs="Times New Roman"/>
          <w:bCs/>
          <w:color w:val="000000"/>
        </w:rPr>
        <w:t>j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ay </w:t>
      </w:r>
      <w:r w:rsidR="00F81E38">
        <w:rPr>
          <w:rFonts w:ascii="Times New Roman" w:eastAsia="Times New Roman" w:hAnsi="Times New Roman" w:cs="Times New Roman"/>
          <w:bCs/>
          <w:color w:val="000000"/>
        </w:rPr>
        <w:t xml:space="preserve">in Texas </w:t>
      </w:r>
      <w:r>
        <w:rPr>
          <w:rFonts w:ascii="Times New Roman" w:eastAsia="Times New Roman" w:hAnsi="Times New Roman" w:cs="Times New Roman"/>
          <w:bCs/>
          <w:color w:val="000000"/>
        </w:rPr>
        <w:t>with or without climate change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.</w:t>
      </w:r>
    </w:p>
    <w:p w14:paraId="1C65EB5A" w14:textId="77777777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</w:rPr>
        <w:t>​</w:t>
      </w:r>
    </w:p>
    <w:p w14:paraId="53962304" w14:textId="62C88AF4" w:rsid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</w:rPr>
        <w:t>Balaji, S.*, K. Martinson*, J.S. Schellenberger, </w:t>
      </w:r>
      <w:r w:rsidRPr="002D57F9">
        <w:rPr>
          <w:rFonts w:ascii="Times New Roman" w:eastAsia="Times New Roman" w:hAnsi="Times New Roman" w:cs="Times New Roman"/>
          <w:bCs/>
          <w:color w:val="000000"/>
          <w:u w:val="single"/>
        </w:rPr>
        <w:t>J. Koley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, </w:t>
      </w:r>
      <w:r w:rsidRPr="002D57F9">
        <w:rPr>
          <w:rFonts w:ascii="Times New Roman" w:eastAsia="Times New Roman" w:hAnsi="Times New Roman" w:cs="Times New Roman"/>
          <w:b/>
          <w:bCs/>
          <w:color w:val="000000"/>
        </w:rPr>
        <w:t>C.M. Inman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, H.A. Hofmann, R.L. Young</w:t>
      </w:r>
      <w:r w:rsidRPr="002D57F9">
        <w:rPr>
          <w:rFonts w:ascii="Segoe UI Symbol" w:eastAsia="Times New Roman" w:hAnsi="Segoe UI Symbol" w:cs="Segoe UI Symbol"/>
          <w:bCs/>
          <w:color w:val="000000"/>
        </w:rPr>
        <w:t>✝</w:t>
      </w:r>
      <w:r w:rsidRPr="002D57F9">
        <w:rPr>
          <w:rFonts w:ascii="Times New Roman" w:eastAsia="Times New Roman" w:hAnsi="Times New Roman" w:cs="Times New Roman"/>
          <w:bCs/>
          <w:color w:val="000000"/>
        </w:rPr>
        <w:t xml:space="preserve">, and A. 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Harpak</w:t>
      </w:r>
      <w:proofErr w:type="spellEnd"/>
      <w:r w:rsidRPr="002D57F9">
        <w:rPr>
          <w:rFonts w:ascii="Segoe UI Symbol" w:eastAsia="Times New Roman" w:hAnsi="Segoe UI Symbol" w:cs="Segoe UI Symbol"/>
          <w:bCs/>
          <w:color w:val="000000"/>
        </w:rPr>
        <w:t>✝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. </w:t>
      </w:r>
      <w:r w:rsidR="0008780B">
        <w:rPr>
          <w:rFonts w:ascii="Times New Roman" w:eastAsia="Times New Roman" w:hAnsi="Times New Roman" w:cs="Times New Roman"/>
          <w:bCs/>
          <w:color w:val="000000"/>
        </w:rPr>
        <w:t>(</w:t>
      </w:r>
      <w:r w:rsidRPr="0008780B">
        <w:rPr>
          <w:rFonts w:ascii="Times New Roman" w:eastAsia="Times New Roman" w:hAnsi="Times New Roman" w:cs="Times New Roman"/>
          <w:bCs/>
          <w:color w:val="000000"/>
        </w:rPr>
        <w:t>In review</w:t>
      </w:r>
      <w:r w:rsidR="0008780B">
        <w:rPr>
          <w:rFonts w:ascii="Times New Roman" w:eastAsia="Times New Roman" w:hAnsi="Times New Roman" w:cs="Times New Roman"/>
          <w:bCs/>
          <w:color w:val="000000"/>
        </w:rPr>
        <w:t>)</w:t>
      </w:r>
      <w:r w:rsidRPr="002D57F9">
        <w:rPr>
          <w:rFonts w:ascii="Times New Roman" w:eastAsia="Times New Roman" w:hAnsi="Times New Roman" w:cs="Times New Roman"/>
          <w:bCs/>
          <w:i/>
          <w:iCs/>
          <w:color w:val="000000"/>
        </w:rPr>
        <w:t>. </w:t>
      </w:r>
      <w:proofErr w:type="spellStart"/>
      <w:r w:rsidRPr="002D57F9">
        <w:rPr>
          <w:rFonts w:ascii="Times New Roman" w:eastAsia="Times New Roman" w:hAnsi="Times New Roman" w:cs="Times New Roman"/>
          <w:bCs/>
          <w:color w:val="000000"/>
        </w:rPr>
        <w:t>trAIt</w:t>
      </w:r>
      <w:proofErr w:type="spellEnd"/>
      <w:r w:rsidRPr="002D57F9">
        <w:rPr>
          <w:rFonts w:ascii="Times New Roman" w:eastAsia="Times New Roman" w:hAnsi="Times New Roman" w:cs="Times New Roman"/>
          <w:bCs/>
          <w:color w:val="000000"/>
        </w:rPr>
        <w:t>: Species-by-Trait Data Retrieval using Large Language Models.</w:t>
      </w:r>
    </w:p>
    <w:p w14:paraId="0D99CDF8" w14:textId="6235D818" w:rsidR="002D57F9" w:rsidRPr="002D57F9" w:rsidRDefault="002D57F9" w:rsidP="002D57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</w:rPr>
        <w:t>​</w:t>
      </w:r>
      <w:r w:rsidRPr="002D57F9">
        <w:rPr>
          <w:rFonts w:ascii="Times New Roman" w:eastAsia="Times New Roman" w:hAnsi="Times New Roman" w:cs="Times New Roman"/>
          <w:bCs/>
          <w:color w:val="000000"/>
          <w:u w:val="single"/>
        </w:rPr>
        <w:t>​</w:t>
      </w:r>
    </w:p>
    <w:p w14:paraId="6A4FA670" w14:textId="43B6AC88" w:rsidR="002D57F9" w:rsidRDefault="003F130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MANUSCRIPTS IN PREPARATION</w:t>
      </w:r>
    </w:p>
    <w:p w14:paraId="5E3C66AB" w14:textId="2811158F" w:rsidR="003F1307" w:rsidRDefault="003F130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5F9E35EA" w14:textId="6F3A5A58" w:rsidR="0008780B" w:rsidRDefault="0040030B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7E106B">
        <w:rPr>
          <w:rFonts w:ascii="Times New Roman" w:eastAsia="Times New Roman" w:hAnsi="Times New Roman" w:cs="Times New Roman"/>
          <w:bCs/>
          <w:color w:val="000000"/>
          <w:u w:val="single"/>
        </w:rPr>
        <w:t>Koley, J.</w:t>
      </w:r>
      <w:r w:rsidR="007E106B">
        <w:rPr>
          <w:rFonts w:ascii="Times New Roman" w:eastAsia="Times New Roman" w:hAnsi="Times New Roman" w:cs="Times New Roman"/>
          <w:bCs/>
          <w:color w:val="000000"/>
        </w:rPr>
        <w:t>,</w:t>
      </w:r>
      <w:r w:rsidRPr="007E106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C.M. Inman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, M.G. Ramsaroop, </w:t>
      </w:r>
      <w:r w:rsidR="007E106B" w:rsidRPr="007E106B">
        <w:rPr>
          <w:rFonts w:ascii="Times New Roman" w:eastAsia="Times New Roman" w:hAnsi="Times New Roman" w:cs="Times New Roman"/>
          <w:bCs/>
          <w:color w:val="000000"/>
          <w:u w:val="single"/>
        </w:rPr>
        <w:t>M. Sullivan</w:t>
      </w:r>
      <w:r w:rsidR="007E106B">
        <w:rPr>
          <w:rFonts w:ascii="Times New Roman" w:eastAsia="Times New Roman" w:hAnsi="Times New Roman" w:cs="Times New Roman"/>
          <w:bCs/>
          <w:color w:val="000000"/>
        </w:rPr>
        <w:t>, L. Avila, M. Pozo, D. Burbano, and J. Yeager.</w:t>
      </w:r>
      <w:r w:rsidR="005D6F9A">
        <w:rPr>
          <w:rFonts w:ascii="Times New Roman" w:eastAsia="Times New Roman" w:hAnsi="Times New Roman" w:cs="Times New Roman"/>
          <w:bCs/>
          <w:color w:val="000000"/>
        </w:rPr>
        <w:t xml:space="preserve"> Sequential agonistic interactions </w:t>
      </w:r>
      <w:r w:rsidR="002742E9">
        <w:rPr>
          <w:rFonts w:ascii="Times New Roman" w:eastAsia="Times New Roman" w:hAnsi="Times New Roman" w:cs="Times New Roman"/>
          <w:bCs/>
          <w:color w:val="000000"/>
        </w:rPr>
        <w:t xml:space="preserve">vary in resolution across contexts in a </w:t>
      </w:r>
      <w:proofErr w:type="spellStart"/>
      <w:r w:rsidR="002742E9">
        <w:rPr>
          <w:rFonts w:ascii="Times New Roman" w:eastAsia="Times New Roman" w:hAnsi="Times New Roman" w:cs="Times New Roman"/>
          <w:bCs/>
          <w:color w:val="000000"/>
        </w:rPr>
        <w:t>livebearing</w:t>
      </w:r>
      <w:proofErr w:type="spellEnd"/>
      <w:r w:rsidR="002742E9">
        <w:rPr>
          <w:rFonts w:ascii="Times New Roman" w:eastAsia="Times New Roman" w:hAnsi="Times New Roman" w:cs="Times New Roman"/>
          <w:bCs/>
          <w:color w:val="000000"/>
        </w:rPr>
        <w:t xml:space="preserve"> fish</w:t>
      </w:r>
      <w:r w:rsidR="00AA4611">
        <w:rPr>
          <w:rFonts w:ascii="Times New Roman" w:eastAsia="Times New Roman" w:hAnsi="Times New Roman" w:cs="Times New Roman"/>
          <w:bCs/>
          <w:color w:val="000000"/>
        </w:rPr>
        <w:t>.</w:t>
      </w:r>
    </w:p>
    <w:p w14:paraId="79291493" w14:textId="77777777" w:rsidR="009A6B57" w:rsidRDefault="009A6B5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</w:p>
    <w:p w14:paraId="262A356C" w14:textId="77777777" w:rsidR="009A6B57" w:rsidRPr="002D57F9" w:rsidRDefault="009A6B57" w:rsidP="009A6B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  <w:u w:val="single"/>
        </w:rPr>
        <w:t>Underlining indicates undergraduate co-author mentored by CMI</w:t>
      </w:r>
    </w:p>
    <w:p w14:paraId="3C50443B" w14:textId="77777777" w:rsidR="009A6B57" w:rsidRPr="002D57F9" w:rsidRDefault="009A6B57" w:rsidP="009A6B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  <w:u w:val="single"/>
        </w:rPr>
        <w:t>​</w:t>
      </w:r>
    </w:p>
    <w:p w14:paraId="6E5656A9" w14:textId="77777777" w:rsidR="009A6B57" w:rsidRPr="002D57F9" w:rsidRDefault="009A6B57" w:rsidP="009A6B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</w:rPr>
        <w:t>* Indicates shared first authorship</w:t>
      </w:r>
    </w:p>
    <w:p w14:paraId="01477953" w14:textId="77777777" w:rsidR="009A6B57" w:rsidRPr="002D57F9" w:rsidRDefault="009A6B57" w:rsidP="009A6B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Times New Roman" w:eastAsia="Times New Roman" w:hAnsi="Times New Roman" w:cs="Times New Roman"/>
          <w:bCs/>
          <w:color w:val="000000"/>
          <w:u w:val="single"/>
        </w:rPr>
        <w:t>​</w:t>
      </w:r>
    </w:p>
    <w:p w14:paraId="2E06163B" w14:textId="77777777" w:rsidR="009A6B57" w:rsidRPr="002D57F9" w:rsidRDefault="009A6B57" w:rsidP="009A6B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 w:rsidRPr="002D57F9">
        <w:rPr>
          <w:rFonts w:ascii="Segoe UI Symbol" w:eastAsia="Times New Roman" w:hAnsi="Segoe UI Symbol" w:cs="Segoe UI Symbol"/>
          <w:bCs/>
          <w:color w:val="000000"/>
        </w:rPr>
        <w:t>✝</w:t>
      </w:r>
      <w:r w:rsidRPr="002D57F9">
        <w:rPr>
          <w:rFonts w:ascii="Times New Roman" w:eastAsia="Times New Roman" w:hAnsi="Times New Roman" w:cs="Times New Roman"/>
          <w:bCs/>
          <w:color w:val="000000"/>
        </w:rPr>
        <w:t> Indicates shared senior authorship</w:t>
      </w:r>
    </w:p>
    <w:p w14:paraId="0A31738A" w14:textId="77777777" w:rsidR="009A6B57" w:rsidRPr="003F1307" w:rsidRDefault="009A6B5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</w:p>
    <w:p w14:paraId="058192BD" w14:textId="77777777" w:rsidR="00947514" w:rsidRDefault="00947514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</w:rPr>
      </w:pPr>
    </w:p>
    <w:p w14:paraId="00000007" w14:textId="35173E43" w:rsidR="00CB6DB0" w:rsidRDefault="00DA353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AWARDS </w:t>
      </w:r>
    </w:p>
    <w:p w14:paraId="2315A9D6" w14:textId="77777777" w:rsidR="00103A59" w:rsidRPr="004E2EA7" w:rsidRDefault="00103A59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76AE1F8D" w14:textId="073ECEF0" w:rsidR="00947514" w:rsidRPr="0080173E" w:rsidRDefault="00E166E2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2026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 w:rsidR="006E2698"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 xml:space="preserve">International Society </w:t>
      </w:r>
      <w:r w:rsidR="00FD3AD1">
        <w:rPr>
          <w:rFonts w:ascii="Times New Roman" w:eastAsia="Times New Roman" w:hAnsi="Times New Roman" w:cs="Times New Roman"/>
          <w:b/>
          <w:color w:val="000000"/>
        </w:rPr>
        <w:t xml:space="preserve">for </w:t>
      </w:r>
      <w:r>
        <w:rPr>
          <w:rFonts w:ascii="Times New Roman" w:eastAsia="Times New Roman" w:hAnsi="Times New Roman" w:cs="Times New Roman"/>
          <w:b/>
          <w:color w:val="000000"/>
        </w:rPr>
        <w:t>Behavioral Ecology Congress Travel Award</w:t>
      </w:r>
      <w:r w:rsidR="0025781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257818">
        <w:rPr>
          <w:rFonts w:ascii="Times New Roman" w:eastAsia="Times New Roman" w:hAnsi="Times New Roman" w:cs="Times New Roman"/>
          <w:b/>
          <w:color w:val="000000"/>
        </w:rPr>
        <w:tab/>
      </w:r>
      <w:r w:rsidR="00257818">
        <w:rPr>
          <w:rFonts w:ascii="Times New Roman" w:eastAsia="Times New Roman" w:hAnsi="Times New Roman" w:cs="Times New Roman"/>
          <w:b/>
          <w:color w:val="000000"/>
        </w:rPr>
        <w:tab/>
      </w:r>
      <w:r w:rsidR="00257818">
        <w:rPr>
          <w:rFonts w:ascii="Times New Roman" w:eastAsia="Times New Roman" w:hAnsi="Times New Roman" w:cs="Times New Roman"/>
          <w:b/>
          <w:color w:val="000000"/>
        </w:rPr>
        <w:tab/>
      </w:r>
      <w:r w:rsidR="0080173E">
        <w:rPr>
          <w:rFonts w:ascii="Times New Roman" w:eastAsia="Times New Roman" w:hAnsi="Times New Roman" w:cs="Times New Roman"/>
          <w:bCs/>
          <w:color w:val="000000"/>
        </w:rPr>
        <w:t>($2,</w:t>
      </w:r>
      <w:r w:rsidR="002D57F9">
        <w:rPr>
          <w:rFonts w:ascii="Times New Roman" w:eastAsia="Times New Roman" w:hAnsi="Times New Roman" w:cs="Times New Roman"/>
          <w:bCs/>
          <w:color w:val="000000"/>
        </w:rPr>
        <w:t>1</w:t>
      </w:r>
      <w:r w:rsidR="0080173E">
        <w:rPr>
          <w:rFonts w:ascii="Times New Roman" w:eastAsia="Times New Roman" w:hAnsi="Times New Roman" w:cs="Times New Roman"/>
          <w:bCs/>
          <w:color w:val="000000"/>
        </w:rPr>
        <w:t>00)</w:t>
      </w:r>
      <w:r w:rsidR="006B6AAF">
        <w:rPr>
          <w:rFonts w:ascii="Times New Roman" w:eastAsia="Times New Roman" w:hAnsi="Times New Roman" w:cs="Times New Roman"/>
          <w:bCs/>
          <w:color w:val="000000"/>
        </w:rPr>
        <w:t>,</w:t>
      </w:r>
      <w:r w:rsidR="00257818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7E565C">
        <w:rPr>
          <w:rFonts w:ascii="Times New Roman" w:eastAsia="Times New Roman" w:hAnsi="Times New Roman" w:cs="Times New Roman"/>
          <w:bCs/>
          <w:color w:val="000000"/>
        </w:rPr>
        <w:t>International Society for Behavioral Ecology (ISBE)</w:t>
      </w:r>
    </w:p>
    <w:p w14:paraId="67E38A73" w14:textId="77777777" w:rsidR="00FD3AD1" w:rsidRDefault="00FD3AD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 w:right="470"/>
        <w:rPr>
          <w:rFonts w:ascii="Times New Roman" w:eastAsia="Times New Roman" w:hAnsi="Times New Roman" w:cs="Times New Roman"/>
        </w:rPr>
      </w:pPr>
    </w:p>
    <w:p w14:paraId="4C733552" w14:textId="3D42103B" w:rsidR="007A48B6" w:rsidRDefault="007A48B6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202</w:t>
      </w:r>
      <w:r w:rsidR="00215868">
        <w:rPr>
          <w:rFonts w:ascii="Times New Roman" w:eastAsia="Times New Roman" w:hAnsi="Times New Roman" w:cs="Times New Roman"/>
          <w:b/>
          <w:color w:val="000000"/>
        </w:rPr>
        <w:t>1-</w:t>
      </w:r>
      <w:r w:rsidR="0088343D">
        <w:rPr>
          <w:rFonts w:ascii="Times New Roman" w:eastAsia="Times New Roman" w:hAnsi="Times New Roman" w:cs="Times New Roman"/>
          <w:b/>
          <w:color w:val="000000"/>
        </w:rPr>
        <w:t xml:space="preserve"> 2025</w:t>
      </w:r>
      <w:r w:rsidR="00215868">
        <w:rPr>
          <w:rFonts w:ascii="Times New Roman" w:eastAsia="Times New Roman" w:hAnsi="Times New Roman" w:cs="Times New Roman"/>
          <w:b/>
          <w:color w:val="000000"/>
        </w:rPr>
        <w:t xml:space="preserve">   </w:t>
      </w:r>
      <w:r w:rsidR="0088343D">
        <w:rPr>
          <w:rFonts w:ascii="Times New Roman" w:eastAsia="Times New Roman" w:hAnsi="Times New Roman" w:cs="Times New Roman"/>
          <w:b/>
          <w:color w:val="000000"/>
        </w:rPr>
        <w:tab/>
      </w:r>
      <w:r w:rsidR="006E2698">
        <w:rPr>
          <w:rFonts w:ascii="Times New Roman" w:eastAsia="Times New Roman" w:hAnsi="Times New Roman" w:cs="Times New Roman"/>
          <w:b/>
          <w:color w:val="000000"/>
        </w:rPr>
        <w:tab/>
      </w:r>
      <w:r w:rsidR="00215868">
        <w:rPr>
          <w:rFonts w:ascii="Times New Roman" w:eastAsia="Times New Roman" w:hAnsi="Times New Roman" w:cs="Times New Roman"/>
          <w:b/>
          <w:color w:val="000000"/>
        </w:rPr>
        <w:t>Integrative Biology Research and Travel Award</w:t>
      </w:r>
      <w:r w:rsidR="004F5E51">
        <w:rPr>
          <w:rFonts w:ascii="Times New Roman" w:eastAsia="Times New Roman" w:hAnsi="Times New Roman" w:cs="Times New Roman"/>
          <w:b/>
          <w:color w:val="000000"/>
        </w:rPr>
        <w:t>s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</w:rPr>
        <w:t>($</w:t>
      </w:r>
      <w:r w:rsidR="00215868">
        <w:rPr>
          <w:rFonts w:ascii="Times New Roman" w:eastAsia="Times New Roman" w:hAnsi="Times New Roman" w:cs="Times New Roman"/>
          <w:bCs/>
          <w:color w:val="000000"/>
        </w:rPr>
        <w:t>9,950</w:t>
      </w:r>
      <w:r>
        <w:rPr>
          <w:rFonts w:ascii="Times New Roman" w:eastAsia="Times New Roman" w:hAnsi="Times New Roman" w:cs="Times New Roman"/>
          <w:bCs/>
          <w:color w:val="000000"/>
        </w:rPr>
        <w:t>)</w:t>
      </w:r>
      <w:r w:rsidR="004647C4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6B6AAF">
        <w:rPr>
          <w:rFonts w:ascii="Times New Roman" w:eastAsia="Times New Roman" w:hAnsi="Times New Roman" w:cs="Times New Roman"/>
          <w:bCs/>
          <w:color w:val="000000"/>
        </w:rPr>
        <w:t xml:space="preserve">Department of </w:t>
      </w:r>
      <w:r w:rsidR="006E2698">
        <w:rPr>
          <w:rFonts w:ascii="Times New Roman" w:eastAsia="Times New Roman" w:hAnsi="Times New Roman" w:cs="Times New Roman"/>
          <w:bCs/>
          <w:color w:val="000000"/>
        </w:rPr>
        <w:tab/>
      </w:r>
      <w:r w:rsidR="006E2698">
        <w:rPr>
          <w:rFonts w:ascii="Times New Roman" w:eastAsia="Times New Roman" w:hAnsi="Times New Roman" w:cs="Times New Roman"/>
          <w:bCs/>
          <w:color w:val="000000"/>
        </w:rPr>
        <w:tab/>
      </w:r>
      <w:r w:rsidR="006E2698">
        <w:rPr>
          <w:rFonts w:ascii="Times New Roman" w:eastAsia="Times New Roman" w:hAnsi="Times New Roman" w:cs="Times New Roman"/>
          <w:bCs/>
          <w:color w:val="000000"/>
        </w:rPr>
        <w:tab/>
      </w:r>
      <w:r w:rsidR="006E2698">
        <w:rPr>
          <w:rFonts w:ascii="Times New Roman" w:eastAsia="Times New Roman" w:hAnsi="Times New Roman" w:cs="Times New Roman"/>
          <w:bCs/>
          <w:color w:val="000000"/>
        </w:rPr>
        <w:tab/>
      </w:r>
      <w:r w:rsidR="004647C4">
        <w:rPr>
          <w:rFonts w:ascii="Times New Roman" w:eastAsia="Times New Roman" w:hAnsi="Times New Roman" w:cs="Times New Roman"/>
          <w:bCs/>
          <w:color w:val="000000"/>
        </w:rPr>
        <w:t>Integrative</w:t>
      </w:r>
      <w:r w:rsidR="006E2698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4647C4">
        <w:rPr>
          <w:rFonts w:ascii="Times New Roman" w:eastAsia="Times New Roman" w:hAnsi="Times New Roman" w:cs="Times New Roman"/>
          <w:bCs/>
          <w:color w:val="000000"/>
        </w:rPr>
        <w:t>Biology, UT</w:t>
      </w:r>
      <w:r w:rsidR="006B6AAF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4647C4">
        <w:rPr>
          <w:rFonts w:ascii="Times New Roman" w:eastAsia="Times New Roman" w:hAnsi="Times New Roman" w:cs="Times New Roman"/>
          <w:bCs/>
          <w:color w:val="000000"/>
        </w:rPr>
        <w:t>Austin</w:t>
      </w:r>
    </w:p>
    <w:p w14:paraId="3E4EB8E2" w14:textId="77777777" w:rsidR="00ED370E" w:rsidRPr="007A48B6" w:rsidRDefault="00ED370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rPr>
          <w:rFonts w:ascii="Times New Roman" w:eastAsia="Times New Roman" w:hAnsi="Times New Roman" w:cs="Times New Roman"/>
          <w:bCs/>
          <w:color w:val="000000"/>
        </w:rPr>
      </w:pPr>
    </w:p>
    <w:p w14:paraId="27461754" w14:textId="5EC24384" w:rsidR="00ED370E" w:rsidRPr="00215868" w:rsidRDefault="000F7034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2024 </w:t>
      </w:r>
      <w:r w:rsidR="00153867">
        <w:rPr>
          <w:rFonts w:ascii="Times New Roman" w:eastAsia="Times New Roman" w:hAnsi="Times New Roman" w:cs="Times New Roman"/>
          <w:b/>
          <w:color w:val="000000"/>
        </w:rPr>
        <w:tab/>
      </w:r>
      <w:r w:rsidR="0088343D">
        <w:rPr>
          <w:rFonts w:ascii="Times New Roman" w:eastAsia="Times New Roman" w:hAnsi="Times New Roman" w:cs="Times New Roman"/>
          <w:b/>
          <w:color w:val="000000"/>
        </w:rPr>
        <w:tab/>
      </w:r>
      <w:r w:rsidR="006E2698">
        <w:rPr>
          <w:rFonts w:ascii="Times New Roman" w:eastAsia="Times New Roman" w:hAnsi="Times New Roman" w:cs="Times New Roman"/>
          <w:b/>
          <w:color w:val="000000"/>
        </w:rPr>
        <w:tab/>
      </w:r>
      <w:r w:rsidR="007A48B6">
        <w:rPr>
          <w:rFonts w:ascii="Times New Roman" w:eastAsia="Times New Roman" w:hAnsi="Times New Roman" w:cs="Times New Roman"/>
          <w:b/>
          <w:color w:val="000000"/>
        </w:rPr>
        <w:t xml:space="preserve">Hamilton Endowed Graduate Fellowship for Research </w:t>
      </w:r>
      <w:r w:rsidR="007A48B6">
        <w:rPr>
          <w:rFonts w:ascii="Times New Roman" w:eastAsia="Times New Roman" w:hAnsi="Times New Roman" w:cs="Times New Roman"/>
          <w:bCs/>
          <w:color w:val="000000"/>
        </w:rPr>
        <w:t>($1,765)</w:t>
      </w:r>
    </w:p>
    <w:p w14:paraId="2309160F" w14:textId="77777777" w:rsidR="00430557" w:rsidRDefault="0043055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firstLine="14"/>
        <w:rPr>
          <w:rFonts w:ascii="Times New Roman" w:eastAsia="Times New Roman" w:hAnsi="Times New Roman" w:cs="Times New Roman"/>
        </w:rPr>
      </w:pPr>
    </w:p>
    <w:p w14:paraId="4B728E9A" w14:textId="42631147" w:rsidR="00430557" w:rsidRDefault="006E2698" w:rsidP="009A0B7C">
      <w:pPr>
        <w:widowControl w:val="0"/>
        <w:spacing w:before="43" w:line="240" w:lineRule="auto"/>
        <w:ind w:left="730" w:firstLine="7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 w:rsidR="00430557">
        <w:rPr>
          <w:rFonts w:ascii="Times New Roman" w:eastAsia="Times New Roman" w:hAnsi="Times New Roman" w:cs="Times New Roman"/>
          <w:b/>
        </w:rPr>
        <w:t>Outstanding Teaching Assistant Award Nominee</w:t>
      </w:r>
      <w:r w:rsidR="00430557">
        <w:rPr>
          <w:rFonts w:ascii="Times New Roman" w:eastAsia="Times New Roman" w:hAnsi="Times New Roman" w:cs="Times New Roman"/>
        </w:rPr>
        <w:t xml:space="preserve">, </w:t>
      </w:r>
      <w:r w:rsidR="008C681B">
        <w:rPr>
          <w:rFonts w:ascii="Times New Roman" w:eastAsia="Times New Roman" w:hAnsi="Times New Roman" w:cs="Times New Roman"/>
        </w:rPr>
        <w:t xml:space="preserve">College of Natural </w:t>
      </w:r>
      <w:proofErr w:type="gramStart"/>
      <w:r w:rsidR="008C681B">
        <w:rPr>
          <w:rFonts w:ascii="Times New Roman" w:eastAsia="Times New Roman" w:hAnsi="Times New Roman" w:cs="Times New Roman"/>
        </w:rPr>
        <w:t>Sciences</w:t>
      </w:r>
      <w:r w:rsidR="00430557">
        <w:rPr>
          <w:rFonts w:ascii="Times New Roman" w:eastAsia="Times New Roman" w:hAnsi="Times New Roman" w:cs="Times New Roman"/>
        </w:rPr>
        <w:t xml:space="preserve">, </w:t>
      </w:r>
      <w:r w:rsidR="008C681B">
        <w:rPr>
          <w:rFonts w:ascii="Times New Roman" w:eastAsia="Times New Roman" w:hAnsi="Times New Roman" w:cs="Times New Roman"/>
        </w:rPr>
        <w:t xml:space="preserve">  </w:t>
      </w:r>
      <w:proofErr w:type="gramEnd"/>
      <w:r w:rsidR="008C681B">
        <w:rPr>
          <w:rFonts w:ascii="Times New Roman" w:eastAsia="Times New Roman" w:hAnsi="Times New Roman" w:cs="Times New Roman"/>
        </w:rPr>
        <w:t xml:space="preserve">    </w:t>
      </w:r>
      <w:r w:rsidR="008C681B">
        <w:rPr>
          <w:rFonts w:ascii="Times New Roman" w:eastAsia="Times New Roman" w:hAnsi="Times New Roman" w:cs="Times New Roman"/>
        </w:rPr>
        <w:tab/>
      </w:r>
      <w:r w:rsidR="008C681B">
        <w:rPr>
          <w:rFonts w:ascii="Times New Roman" w:eastAsia="Times New Roman" w:hAnsi="Times New Roman" w:cs="Times New Roman"/>
        </w:rPr>
        <w:tab/>
      </w:r>
      <w:r w:rsidR="00430557">
        <w:rPr>
          <w:rFonts w:ascii="Times New Roman" w:eastAsia="Times New Roman" w:hAnsi="Times New Roman" w:cs="Times New Roman"/>
        </w:rPr>
        <w:t>UT</w:t>
      </w:r>
      <w:r w:rsidR="008C681B">
        <w:rPr>
          <w:rFonts w:ascii="Times New Roman" w:eastAsia="Times New Roman" w:hAnsi="Times New Roman" w:cs="Times New Roman"/>
        </w:rPr>
        <w:t xml:space="preserve"> </w:t>
      </w:r>
      <w:r w:rsidR="00430557">
        <w:rPr>
          <w:rFonts w:ascii="Times New Roman" w:eastAsia="Times New Roman" w:hAnsi="Times New Roman" w:cs="Times New Roman"/>
        </w:rPr>
        <w:t>Austin</w:t>
      </w:r>
    </w:p>
    <w:p w14:paraId="41EBBA76" w14:textId="77777777" w:rsidR="00ED370E" w:rsidRDefault="00ED370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rPr>
          <w:rFonts w:ascii="Times New Roman" w:eastAsia="Times New Roman" w:hAnsi="Times New Roman" w:cs="Times New Roman"/>
          <w:b/>
        </w:rPr>
      </w:pPr>
    </w:p>
    <w:p w14:paraId="61EBE037" w14:textId="64FAF36E" w:rsidR="00ED370E" w:rsidRDefault="00ED370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firstLine="1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</w:t>
      </w:r>
      <w:r w:rsidR="00153867">
        <w:rPr>
          <w:rFonts w:ascii="Times New Roman" w:eastAsia="Times New Roman" w:hAnsi="Times New Roman" w:cs="Times New Roman"/>
          <w:b/>
        </w:rPr>
        <w:tab/>
      </w:r>
      <w:r w:rsidR="0088343D">
        <w:rPr>
          <w:rFonts w:ascii="Times New Roman" w:eastAsia="Times New Roman" w:hAnsi="Times New Roman" w:cs="Times New Roman"/>
          <w:b/>
        </w:rPr>
        <w:tab/>
      </w:r>
      <w:r w:rsidR="006E2698">
        <w:rPr>
          <w:rFonts w:ascii="Times New Roman" w:eastAsia="Times New Roman" w:hAnsi="Times New Roman" w:cs="Times New Roman"/>
          <w:b/>
        </w:rPr>
        <w:tab/>
      </w:r>
      <w:r w:rsidR="00DA3530">
        <w:rPr>
          <w:rFonts w:ascii="Times New Roman" w:eastAsia="Times New Roman" w:hAnsi="Times New Roman" w:cs="Times New Roman"/>
          <w:b/>
        </w:rPr>
        <w:t xml:space="preserve">College of Natural Sciences Summer Fellowship </w:t>
      </w:r>
      <w:r w:rsidR="00DA3530">
        <w:rPr>
          <w:rFonts w:ascii="Times New Roman" w:eastAsia="Times New Roman" w:hAnsi="Times New Roman" w:cs="Times New Roman"/>
        </w:rPr>
        <w:t xml:space="preserve">($8,550), </w:t>
      </w:r>
      <w:r w:rsidR="008C681B">
        <w:rPr>
          <w:rFonts w:ascii="Times New Roman" w:eastAsia="Times New Roman" w:hAnsi="Times New Roman" w:cs="Times New Roman"/>
        </w:rPr>
        <w:t xml:space="preserve">College of Natural </w:t>
      </w:r>
      <w:r w:rsidR="008C681B">
        <w:rPr>
          <w:rFonts w:ascii="Times New Roman" w:eastAsia="Times New Roman" w:hAnsi="Times New Roman" w:cs="Times New Roman"/>
        </w:rPr>
        <w:tab/>
      </w:r>
      <w:r w:rsidR="008C681B">
        <w:rPr>
          <w:rFonts w:ascii="Times New Roman" w:eastAsia="Times New Roman" w:hAnsi="Times New Roman" w:cs="Times New Roman"/>
        </w:rPr>
        <w:tab/>
      </w:r>
      <w:r w:rsidR="008C681B">
        <w:rPr>
          <w:rFonts w:ascii="Times New Roman" w:eastAsia="Times New Roman" w:hAnsi="Times New Roman" w:cs="Times New Roman"/>
        </w:rPr>
        <w:tab/>
      </w:r>
      <w:r w:rsidR="008C681B">
        <w:rPr>
          <w:rFonts w:ascii="Times New Roman" w:eastAsia="Times New Roman" w:hAnsi="Times New Roman" w:cs="Times New Roman"/>
        </w:rPr>
        <w:tab/>
        <w:t xml:space="preserve">Sciences, </w:t>
      </w:r>
      <w:r w:rsidR="00DA3530">
        <w:rPr>
          <w:rFonts w:ascii="Times New Roman" w:eastAsia="Times New Roman" w:hAnsi="Times New Roman" w:cs="Times New Roman"/>
        </w:rPr>
        <w:t>UT Austin</w:t>
      </w:r>
    </w:p>
    <w:p w14:paraId="572732CB" w14:textId="77777777" w:rsidR="00ED370E" w:rsidRPr="00ED370E" w:rsidRDefault="00ED370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rPr>
          <w:rFonts w:ascii="Times New Roman" w:eastAsia="Times New Roman" w:hAnsi="Times New Roman" w:cs="Times New Roman"/>
          <w:b/>
        </w:rPr>
      </w:pPr>
    </w:p>
    <w:p w14:paraId="00000012" w14:textId="10C9FEC6" w:rsidR="00CB6DB0" w:rsidRDefault="00DA353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2023 </w:t>
      </w:r>
      <w:r w:rsidR="00153867">
        <w:rPr>
          <w:rFonts w:ascii="Times New Roman" w:eastAsia="Times New Roman" w:hAnsi="Times New Roman" w:cs="Times New Roman"/>
          <w:b/>
          <w:color w:val="000000"/>
        </w:rPr>
        <w:tab/>
      </w:r>
      <w:r w:rsidR="0088343D">
        <w:rPr>
          <w:rFonts w:ascii="Times New Roman" w:eastAsia="Times New Roman" w:hAnsi="Times New Roman" w:cs="Times New Roman"/>
          <w:b/>
          <w:color w:val="000000"/>
        </w:rPr>
        <w:tab/>
      </w:r>
      <w:r w:rsidR="006E2698"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 xml:space="preserve">Texas Ecological Laboratories Research Grant </w:t>
      </w:r>
      <w:r>
        <w:rPr>
          <w:rFonts w:ascii="Times New Roman" w:eastAsia="Times New Roman" w:hAnsi="Times New Roman" w:cs="Times New Roman"/>
          <w:color w:val="000000"/>
        </w:rPr>
        <w:t>($</w:t>
      </w:r>
      <w:r>
        <w:rPr>
          <w:rFonts w:ascii="Times New Roman" w:eastAsia="Times New Roman" w:hAnsi="Times New Roman" w:cs="Times New Roman"/>
        </w:rPr>
        <w:t>18,000</w:t>
      </w:r>
      <w:r>
        <w:rPr>
          <w:rFonts w:ascii="Times New Roman" w:eastAsia="Times New Roman" w:hAnsi="Times New Roman" w:cs="Times New Roman"/>
          <w:color w:val="000000"/>
        </w:rPr>
        <w:t xml:space="preserve">), Braun &amp; Gresham </w:t>
      </w:r>
      <w:r w:rsidR="006E2698">
        <w:rPr>
          <w:rFonts w:ascii="Times New Roman" w:eastAsia="Times New Roman" w:hAnsi="Times New Roman" w:cs="Times New Roman"/>
          <w:color w:val="000000"/>
        </w:rPr>
        <w:tab/>
      </w:r>
      <w:r w:rsidR="006E2698">
        <w:rPr>
          <w:rFonts w:ascii="Times New Roman" w:eastAsia="Times New Roman" w:hAnsi="Times New Roman" w:cs="Times New Roman"/>
          <w:color w:val="000000"/>
        </w:rPr>
        <w:tab/>
      </w:r>
      <w:r w:rsidR="006E2698">
        <w:rPr>
          <w:rFonts w:ascii="Times New Roman" w:eastAsia="Times New Roman" w:hAnsi="Times New Roman" w:cs="Times New Roman"/>
          <w:color w:val="000000"/>
        </w:rPr>
        <w:tab/>
      </w:r>
      <w:r w:rsidR="006E2698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PLLC </w:t>
      </w:r>
    </w:p>
    <w:p w14:paraId="301921D7" w14:textId="4F3406ED" w:rsidR="00430557" w:rsidRDefault="0043055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ab/>
      </w:r>
    </w:p>
    <w:p w14:paraId="3DDCB095" w14:textId="268E2D09" w:rsidR="00430557" w:rsidRDefault="006E2698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ab/>
      </w:r>
      <w:r w:rsidR="00430557">
        <w:rPr>
          <w:rFonts w:ascii="Times New Roman" w:eastAsia="Times New Roman" w:hAnsi="Times New Roman" w:cs="Times New Roman"/>
          <w:b/>
          <w:color w:val="000000"/>
        </w:rPr>
        <w:t xml:space="preserve">Ari Yehiel Blattstein Endowed Presidential Scholarship </w:t>
      </w:r>
      <w:r w:rsidR="00430557">
        <w:rPr>
          <w:rFonts w:ascii="Times New Roman" w:eastAsia="Times New Roman" w:hAnsi="Times New Roman" w:cs="Times New Roman"/>
          <w:color w:val="000000"/>
        </w:rPr>
        <w:t xml:space="preserve">($3,000),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430557">
        <w:rPr>
          <w:rFonts w:ascii="Times New Roman" w:eastAsia="Times New Roman" w:hAnsi="Times New Roman" w:cs="Times New Roman"/>
          <w:color w:val="000000"/>
        </w:rPr>
        <w:t>Brackenridge Field Laborator</w:t>
      </w:r>
      <w:r>
        <w:rPr>
          <w:rFonts w:ascii="Times New Roman" w:eastAsia="Times New Roman" w:hAnsi="Times New Roman" w:cs="Times New Roman"/>
          <w:color w:val="000000"/>
        </w:rPr>
        <w:t>ies</w:t>
      </w:r>
      <w:r w:rsidR="00430557">
        <w:rPr>
          <w:rFonts w:ascii="Times New Roman" w:eastAsia="Times New Roman" w:hAnsi="Times New Roman" w:cs="Times New Roman"/>
          <w:color w:val="000000"/>
        </w:rPr>
        <w:t xml:space="preserve">, UT Austin  </w:t>
      </w:r>
    </w:p>
    <w:p w14:paraId="4951E4B0" w14:textId="77777777" w:rsidR="00ED370E" w:rsidRDefault="00ED370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0"/>
        <w:rPr>
          <w:rFonts w:ascii="Times New Roman" w:eastAsia="Times New Roman" w:hAnsi="Times New Roman" w:cs="Times New Roman"/>
          <w:color w:val="000000"/>
        </w:rPr>
      </w:pPr>
    </w:p>
    <w:p w14:paraId="16F15156" w14:textId="77777777" w:rsidR="002A6F14" w:rsidRDefault="002A6F14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08883BDF" w14:textId="1839BC7D" w:rsidR="00F95C57" w:rsidRDefault="0025042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CONFERENCE </w:t>
      </w:r>
      <w:r w:rsidR="00D608BB">
        <w:rPr>
          <w:rFonts w:ascii="Times New Roman" w:eastAsia="Times New Roman" w:hAnsi="Times New Roman" w:cs="Times New Roman"/>
          <w:b/>
          <w:color w:val="000000"/>
          <w:u w:val="single"/>
        </w:rPr>
        <w:t>PRESENTATIONS</w:t>
      </w:r>
    </w:p>
    <w:p w14:paraId="223A856C" w14:textId="77777777" w:rsidR="00490E1A" w:rsidRDefault="00490E1A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0D24C0FE" w14:textId="68B0EB4C" w:rsidR="00490E1A" w:rsidRPr="004A42F1" w:rsidRDefault="00490E1A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Inman CM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, Velaga MS, Gutierrez A, Cummings ME. July 2026. </w:t>
      </w:r>
      <w:r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Behavioral divergence across replicated predation regimes is species-specific in two sympatric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color w:val="000000"/>
        </w:rPr>
        <w:t>poeciliid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 fishes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. </w:t>
      </w:r>
      <w:r w:rsidR="00E828E9" w:rsidRPr="00E828E9">
        <w:rPr>
          <w:rFonts w:ascii="Times New Roman" w:eastAsia="Times New Roman" w:hAnsi="Times New Roman" w:cs="Times New Roman"/>
          <w:b/>
          <w:color w:val="000000"/>
        </w:rPr>
        <w:t>20</w:t>
      </w:r>
      <w:r w:rsidR="00E828E9" w:rsidRPr="00E828E9">
        <w:rPr>
          <w:rFonts w:ascii="Times New Roman" w:eastAsia="Times New Roman" w:hAnsi="Times New Roman" w:cs="Times New Roman"/>
          <w:b/>
          <w:color w:val="000000"/>
          <w:vertAlign w:val="superscript"/>
        </w:rPr>
        <w:t>th</w:t>
      </w:r>
      <w:r w:rsidR="00E828E9" w:rsidRPr="00E828E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4A42F1" w:rsidRPr="00E828E9">
        <w:rPr>
          <w:rFonts w:ascii="Times New Roman" w:eastAsia="Times New Roman" w:hAnsi="Times New Roman" w:cs="Times New Roman"/>
          <w:b/>
          <w:color w:val="000000"/>
        </w:rPr>
        <w:t>International</w:t>
      </w:r>
      <w:r w:rsidR="004A42F1">
        <w:rPr>
          <w:rFonts w:ascii="Times New Roman" w:eastAsia="Times New Roman" w:hAnsi="Times New Roman" w:cs="Times New Roman"/>
          <w:b/>
          <w:color w:val="000000"/>
        </w:rPr>
        <w:t xml:space="preserve"> Society for Behavioral Ecology Congress</w:t>
      </w:r>
      <w:r w:rsidR="004A42F1">
        <w:rPr>
          <w:rFonts w:ascii="Times New Roman" w:eastAsia="Times New Roman" w:hAnsi="Times New Roman" w:cs="Times New Roman"/>
          <w:bCs/>
          <w:color w:val="000000"/>
        </w:rPr>
        <w:t xml:space="preserve">, Turin, </w:t>
      </w:r>
      <w:r w:rsidR="00CF517F">
        <w:rPr>
          <w:rFonts w:ascii="Times New Roman" w:eastAsia="Times New Roman" w:hAnsi="Times New Roman" w:cs="Times New Roman"/>
          <w:bCs/>
          <w:color w:val="000000"/>
        </w:rPr>
        <w:t>IT.</w:t>
      </w:r>
    </w:p>
    <w:p w14:paraId="62A7AD2A" w14:textId="77777777" w:rsidR="00860067" w:rsidRDefault="0086006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1E2F644C" w14:textId="58848FDA" w:rsidR="00860067" w:rsidRPr="00F42F67" w:rsidRDefault="0086006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Inman CM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, Velaga MS, </w:t>
      </w:r>
      <w:r w:rsidR="00FE67CC">
        <w:rPr>
          <w:rFonts w:ascii="Times New Roman" w:eastAsia="Times New Roman" w:hAnsi="Times New Roman" w:cs="Times New Roman"/>
          <w:bCs/>
          <w:color w:val="000000"/>
        </w:rPr>
        <w:t xml:space="preserve">Gutierrez A, Cummings ME. July 2026. </w:t>
      </w:r>
      <w:r w:rsidR="00FE67CC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Behavioral divergence across replicated predation regimes is species-specific in two sympatric </w:t>
      </w:r>
      <w:proofErr w:type="spellStart"/>
      <w:r w:rsidR="00FE67CC">
        <w:rPr>
          <w:rFonts w:ascii="Times New Roman" w:eastAsia="Times New Roman" w:hAnsi="Times New Roman" w:cs="Times New Roman"/>
          <w:bCs/>
          <w:i/>
          <w:iCs/>
          <w:color w:val="000000"/>
        </w:rPr>
        <w:t>poeciliid</w:t>
      </w:r>
      <w:proofErr w:type="spellEnd"/>
      <w:r w:rsidR="00FE67CC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 fishes. </w:t>
      </w:r>
      <w:r w:rsidR="006A6D49">
        <w:rPr>
          <w:rFonts w:ascii="Times New Roman" w:eastAsia="Times New Roman" w:hAnsi="Times New Roman" w:cs="Times New Roman"/>
          <w:b/>
          <w:color w:val="000000"/>
        </w:rPr>
        <w:t>12</w:t>
      </w:r>
      <w:r w:rsidR="006A6D49" w:rsidRPr="006A6D49">
        <w:rPr>
          <w:rFonts w:ascii="Times New Roman" w:eastAsia="Times New Roman" w:hAnsi="Times New Roman" w:cs="Times New Roman"/>
          <w:b/>
          <w:color w:val="000000"/>
          <w:vertAlign w:val="superscript"/>
        </w:rPr>
        <w:t>th</w:t>
      </w:r>
      <w:r w:rsidR="006A6D49">
        <w:rPr>
          <w:rFonts w:ascii="Times New Roman" w:eastAsia="Times New Roman" w:hAnsi="Times New Roman" w:cs="Times New Roman"/>
          <w:b/>
          <w:color w:val="000000"/>
        </w:rPr>
        <w:t xml:space="preserve"> In</w:t>
      </w:r>
      <w:r w:rsidR="00F42F67">
        <w:rPr>
          <w:rFonts w:ascii="Times New Roman" w:eastAsia="Times New Roman" w:hAnsi="Times New Roman" w:cs="Times New Roman"/>
          <w:b/>
          <w:color w:val="000000"/>
        </w:rPr>
        <w:t xml:space="preserve">ternational Congress of </w:t>
      </w:r>
      <w:proofErr w:type="spellStart"/>
      <w:r w:rsidR="00F42F67">
        <w:rPr>
          <w:rFonts w:ascii="Times New Roman" w:eastAsia="Times New Roman" w:hAnsi="Times New Roman" w:cs="Times New Roman"/>
          <w:b/>
          <w:color w:val="000000"/>
        </w:rPr>
        <w:t>Poeciliid</w:t>
      </w:r>
      <w:proofErr w:type="spellEnd"/>
      <w:r w:rsidR="00F42F67">
        <w:rPr>
          <w:rFonts w:ascii="Times New Roman" w:eastAsia="Times New Roman" w:hAnsi="Times New Roman" w:cs="Times New Roman"/>
          <w:b/>
          <w:color w:val="000000"/>
        </w:rPr>
        <w:t xml:space="preserve"> and Goodeid Biologists, </w:t>
      </w:r>
      <w:r w:rsidR="00F42F67">
        <w:rPr>
          <w:rFonts w:ascii="Times New Roman" w:eastAsia="Times New Roman" w:hAnsi="Times New Roman" w:cs="Times New Roman"/>
          <w:bCs/>
          <w:color w:val="000000"/>
        </w:rPr>
        <w:t xml:space="preserve">Padua, Veneto, </w:t>
      </w:r>
      <w:r w:rsidR="00CF517F">
        <w:rPr>
          <w:rFonts w:ascii="Times New Roman" w:eastAsia="Times New Roman" w:hAnsi="Times New Roman" w:cs="Times New Roman"/>
          <w:bCs/>
          <w:color w:val="000000"/>
        </w:rPr>
        <w:t>IT</w:t>
      </w:r>
      <w:r w:rsidR="00F42F67">
        <w:rPr>
          <w:rFonts w:ascii="Times New Roman" w:eastAsia="Times New Roman" w:hAnsi="Times New Roman" w:cs="Times New Roman"/>
          <w:bCs/>
          <w:color w:val="000000"/>
        </w:rPr>
        <w:t>.</w:t>
      </w:r>
    </w:p>
    <w:p w14:paraId="03B6E12A" w14:textId="77777777" w:rsidR="002706A4" w:rsidRPr="002706A4" w:rsidRDefault="002706A4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0"/>
        <w:rPr>
          <w:rFonts w:ascii="Times New Roman" w:eastAsia="Times New Roman" w:hAnsi="Times New Roman" w:cs="Times New Roman"/>
          <w:bCs/>
          <w:color w:val="000000"/>
        </w:rPr>
      </w:pPr>
      <w:bookmarkStart w:id="1" w:name="_Hlk197095347"/>
    </w:p>
    <w:bookmarkEnd w:id="1"/>
    <w:p w14:paraId="48D02B1C" w14:textId="662A62E8" w:rsidR="006746AE" w:rsidRDefault="006746A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right="1572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Inman C</w:t>
      </w:r>
      <w:r w:rsidR="00DD767E">
        <w:rPr>
          <w:rFonts w:ascii="Times New Roman" w:eastAsia="Times New Roman" w:hAnsi="Times New Roman" w:cs="Times New Roman"/>
          <w:b/>
          <w:color w:val="000000"/>
        </w:rPr>
        <w:t>M</w:t>
      </w:r>
      <w:r w:rsidR="008801BF"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8801BF">
        <w:rPr>
          <w:rFonts w:ascii="Times New Roman" w:eastAsia="Times New Roman" w:hAnsi="Times New Roman" w:cs="Times New Roman"/>
          <w:bCs/>
          <w:color w:val="000000"/>
        </w:rPr>
        <w:t>Vuong A, Schlupp IB, Cummings ME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October 2024. </w:t>
      </w:r>
      <w:r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Male mating tactics are associated with distinct female cognitive-behavioral profiles across 4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color w:val="000000"/>
        </w:rPr>
        <w:t>poeciliids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. </w:t>
      </w:r>
      <w:r w:rsidR="006A6D49">
        <w:rPr>
          <w:rFonts w:ascii="Times New Roman" w:eastAsia="Times New Roman" w:hAnsi="Times New Roman" w:cs="Times New Roman"/>
          <w:b/>
          <w:color w:val="000000"/>
        </w:rPr>
        <w:t>11</w:t>
      </w:r>
      <w:r w:rsidR="006A6D49" w:rsidRPr="006A6D49">
        <w:rPr>
          <w:rFonts w:ascii="Times New Roman" w:eastAsia="Times New Roman" w:hAnsi="Times New Roman" w:cs="Times New Roman"/>
          <w:b/>
          <w:color w:val="000000"/>
          <w:vertAlign w:val="superscript"/>
        </w:rPr>
        <w:t>th</w:t>
      </w:r>
      <w:r w:rsidR="006A6D49">
        <w:rPr>
          <w:rFonts w:ascii="Times New Roman" w:eastAsia="Times New Roman" w:hAnsi="Times New Roman" w:cs="Times New Roman"/>
          <w:b/>
          <w:color w:val="000000"/>
        </w:rPr>
        <w:t xml:space="preserve"> Int</w:t>
      </w:r>
      <w:r w:rsidRPr="00D608BB">
        <w:rPr>
          <w:rFonts w:ascii="Times New Roman" w:eastAsia="Times New Roman" w:hAnsi="Times New Roman" w:cs="Times New Roman"/>
          <w:b/>
          <w:color w:val="000000"/>
        </w:rPr>
        <w:t xml:space="preserve">ernational </w:t>
      </w:r>
      <w:r w:rsidR="006A6D49">
        <w:rPr>
          <w:rFonts w:ascii="Times New Roman" w:eastAsia="Times New Roman" w:hAnsi="Times New Roman" w:cs="Times New Roman"/>
          <w:b/>
          <w:color w:val="000000"/>
        </w:rPr>
        <w:t xml:space="preserve">Congress of </w:t>
      </w:r>
      <w:proofErr w:type="spellStart"/>
      <w:r w:rsidR="006A6D49">
        <w:rPr>
          <w:rFonts w:ascii="Times New Roman" w:eastAsia="Times New Roman" w:hAnsi="Times New Roman" w:cs="Times New Roman"/>
          <w:b/>
          <w:color w:val="000000"/>
        </w:rPr>
        <w:t>Poeciliid</w:t>
      </w:r>
      <w:proofErr w:type="spellEnd"/>
      <w:r w:rsidR="006A6D49">
        <w:rPr>
          <w:rFonts w:ascii="Times New Roman" w:eastAsia="Times New Roman" w:hAnsi="Times New Roman" w:cs="Times New Roman"/>
          <w:b/>
          <w:color w:val="000000"/>
        </w:rPr>
        <w:t xml:space="preserve"> and Goodeid Biologists </w:t>
      </w:r>
      <w:r w:rsidRPr="00D608BB">
        <w:rPr>
          <w:rFonts w:ascii="Times New Roman" w:eastAsia="Times New Roman" w:hAnsi="Times New Roman" w:cs="Times New Roman"/>
          <w:b/>
          <w:color w:val="000000"/>
        </w:rPr>
        <w:t xml:space="preserve">2024, </w:t>
      </w:r>
      <w:r w:rsidRPr="00BE6650">
        <w:rPr>
          <w:rFonts w:ascii="Times New Roman" w:eastAsia="Times New Roman" w:hAnsi="Times New Roman" w:cs="Times New Roman"/>
          <w:bCs/>
          <w:color w:val="000000"/>
        </w:rPr>
        <w:t>San Marcos, TX</w:t>
      </w:r>
      <w:r w:rsidR="00CF517F">
        <w:rPr>
          <w:rFonts w:ascii="Times New Roman" w:eastAsia="Times New Roman" w:hAnsi="Times New Roman" w:cs="Times New Roman"/>
          <w:bCs/>
          <w:color w:val="000000"/>
        </w:rPr>
        <w:t>, US</w:t>
      </w:r>
      <w:r>
        <w:rPr>
          <w:rFonts w:ascii="Times New Roman" w:eastAsia="Times New Roman" w:hAnsi="Times New Roman" w:cs="Times New Roman"/>
          <w:bCs/>
          <w:color w:val="000000"/>
        </w:rPr>
        <w:t>.</w:t>
      </w:r>
    </w:p>
    <w:p w14:paraId="16538565" w14:textId="77777777" w:rsidR="00D608BB" w:rsidRPr="006746AE" w:rsidRDefault="00D608BB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right="1572"/>
        <w:rPr>
          <w:rFonts w:ascii="Times New Roman" w:eastAsia="Times New Roman" w:hAnsi="Times New Roman" w:cs="Times New Roman"/>
          <w:bCs/>
        </w:rPr>
      </w:pPr>
    </w:p>
    <w:p w14:paraId="6569292B" w14:textId="52A01616" w:rsidR="00F95C57" w:rsidRPr="00F95C57" w:rsidRDefault="00DA353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right="157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Inman CM</w:t>
      </w:r>
      <w:r>
        <w:rPr>
          <w:rFonts w:ascii="Times New Roman" w:eastAsia="Times New Roman" w:hAnsi="Times New Roman" w:cs="Times New Roman"/>
        </w:rPr>
        <w:t xml:space="preserve">, Espinosa M, Yeager J, Cummings ME. July 2024. </w:t>
      </w:r>
      <w:r>
        <w:rPr>
          <w:rFonts w:ascii="Times New Roman" w:eastAsia="Times New Roman" w:hAnsi="Times New Roman" w:cs="Times New Roman"/>
          <w:i/>
        </w:rPr>
        <w:t xml:space="preserve">Interactions between Predation and Mating System Shape Female Behavior and Cognition in </w:t>
      </w:r>
      <w:proofErr w:type="spellStart"/>
      <w:r>
        <w:rPr>
          <w:rFonts w:ascii="Times New Roman" w:eastAsia="Times New Roman" w:hAnsi="Times New Roman" w:cs="Times New Roman"/>
          <w:i/>
        </w:rPr>
        <w:t>Syntopic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Pairs of </w:t>
      </w:r>
      <w:proofErr w:type="spellStart"/>
      <w:r>
        <w:rPr>
          <w:rFonts w:ascii="Times New Roman" w:eastAsia="Times New Roman" w:hAnsi="Times New Roman" w:cs="Times New Roman"/>
          <w:i/>
        </w:rPr>
        <w:t>Poeciliid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Fish. </w:t>
      </w:r>
      <w:r w:rsidR="004C1A8F">
        <w:rPr>
          <w:rFonts w:ascii="Times New Roman" w:eastAsia="Times New Roman" w:hAnsi="Times New Roman" w:cs="Times New Roman"/>
          <w:b/>
          <w:bCs/>
        </w:rPr>
        <w:t>3</w:t>
      </w:r>
      <w:r w:rsidR="004C1A8F" w:rsidRPr="004C1A8F">
        <w:rPr>
          <w:rFonts w:ascii="Times New Roman" w:eastAsia="Times New Roman" w:hAnsi="Times New Roman" w:cs="Times New Roman"/>
          <w:b/>
          <w:bCs/>
          <w:vertAlign w:val="superscript"/>
        </w:rPr>
        <w:t>rd</w:t>
      </w:r>
      <w:r w:rsidR="004C1A8F">
        <w:rPr>
          <w:rFonts w:ascii="Times New Roman" w:eastAsia="Times New Roman" w:hAnsi="Times New Roman" w:cs="Times New Roman"/>
          <w:b/>
          <w:bCs/>
        </w:rPr>
        <w:t xml:space="preserve"> Joint Congress on Evolutionary Biology</w:t>
      </w:r>
      <w:r>
        <w:rPr>
          <w:rFonts w:ascii="Times New Roman" w:eastAsia="Times New Roman" w:hAnsi="Times New Roman" w:cs="Times New Roman"/>
        </w:rPr>
        <w:t>, Montreal, QC</w:t>
      </w:r>
      <w:r w:rsidR="00CF517F">
        <w:rPr>
          <w:rFonts w:ascii="Times New Roman" w:eastAsia="Times New Roman" w:hAnsi="Times New Roman" w:cs="Times New Roman"/>
        </w:rPr>
        <w:t>, CA</w:t>
      </w:r>
      <w:r>
        <w:rPr>
          <w:rFonts w:ascii="Times New Roman" w:eastAsia="Times New Roman" w:hAnsi="Times New Roman" w:cs="Times New Roman"/>
        </w:rPr>
        <w:t>.</w:t>
      </w:r>
    </w:p>
    <w:p w14:paraId="02118A4A" w14:textId="77777777" w:rsidR="00D608BB" w:rsidRDefault="00D608BB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right="1572"/>
        <w:rPr>
          <w:rFonts w:ascii="Times New Roman" w:eastAsia="Times New Roman" w:hAnsi="Times New Roman" w:cs="Times New Roman"/>
        </w:rPr>
      </w:pPr>
    </w:p>
    <w:p w14:paraId="0000001B" w14:textId="09BE2E28" w:rsidR="00CB6DB0" w:rsidRDefault="00DA353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right="1981" w:firstLine="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Inman CM</w:t>
      </w:r>
      <w:r>
        <w:rPr>
          <w:rFonts w:ascii="Times New Roman" w:eastAsia="Times New Roman" w:hAnsi="Times New Roman" w:cs="Times New Roman"/>
          <w:color w:val="000000"/>
        </w:rPr>
        <w:t>, Gray E, Jimenez-Prado P, Yeager J, Cummings ME. June 2023.</w:t>
      </w:r>
      <w:r w:rsidR="006746AE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Mating System Predicts Female Behavioral and Cognitive Traits Across Four Species of </w:t>
      </w:r>
      <w:proofErr w:type="spellStart"/>
      <w:r>
        <w:rPr>
          <w:rFonts w:ascii="Times New Roman" w:eastAsia="Times New Roman" w:hAnsi="Times New Roman" w:cs="Times New Roman"/>
          <w:i/>
        </w:rPr>
        <w:t>Poeciliid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Fish</w:t>
      </w:r>
      <w:r>
        <w:rPr>
          <w:rFonts w:ascii="Times New Roman" w:eastAsia="Times New Roman" w:hAnsi="Times New Roman" w:cs="Times New Roman"/>
          <w:color w:val="000000"/>
        </w:rPr>
        <w:t>.</w:t>
      </w:r>
      <w:r w:rsidR="00ED370E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943C57"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="00943C57" w:rsidRPr="00943C57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nd</w:t>
      </w:r>
      <w:r w:rsidR="00943C57">
        <w:rPr>
          <w:rFonts w:ascii="Times New Roman" w:eastAsia="Times New Roman" w:hAnsi="Times New Roman" w:cs="Times New Roman"/>
          <w:b/>
          <w:bCs/>
          <w:color w:val="000000"/>
        </w:rPr>
        <w:t xml:space="preserve"> Joint Congress on Evolutionary Biology</w:t>
      </w:r>
      <w:r>
        <w:rPr>
          <w:rFonts w:ascii="Times New Roman" w:eastAsia="Times New Roman" w:hAnsi="Times New Roman" w:cs="Times New Roman"/>
          <w:color w:val="000000"/>
        </w:rPr>
        <w:t>, Albuquerque, NM</w:t>
      </w:r>
      <w:r w:rsidR="00CF517F">
        <w:rPr>
          <w:rFonts w:ascii="Times New Roman" w:eastAsia="Times New Roman" w:hAnsi="Times New Roman" w:cs="Times New Roman"/>
          <w:color w:val="000000"/>
        </w:rPr>
        <w:t>, US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F6E0B04" w14:textId="77777777" w:rsidR="00B92A5F" w:rsidRDefault="00B92A5F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right="1981" w:firstLine="9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C" w14:textId="34FA0B1A" w:rsidR="00CB6DB0" w:rsidRDefault="00DA353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004" w:firstLine="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Inman CM, </w:t>
      </w:r>
      <w:r>
        <w:rPr>
          <w:rFonts w:ascii="Times New Roman" w:eastAsia="Times New Roman" w:hAnsi="Times New Roman" w:cs="Times New Roman"/>
          <w:color w:val="000000"/>
        </w:rPr>
        <w:t xml:space="preserve">Gray E, Jimenez-Prado P, Yeager J, Cummings ME. July 2023. </w:t>
      </w:r>
      <w:r>
        <w:rPr>
          <w:rFonts w:ascii="Times New Roman" w:eastAsia="Times New Roman" w:hAnsi="Times New Roman" w:cs="Times New Roman"/>
          <w:i/>
        </w:rPr>
        <w:t xml:space="preserve">Mating System Predicts Female Behavioral and Cognitive Traits Across Four Species of </w:t>
      </w:r>
      <w:proofErr w:type="spellStart"/>
      <w:r>
        <w:rPr>
          <w:rFonts w:ascii="Times New Roman" w:eastAsia="Times New Roman" w:hAnsi="Times New Roman" w:cs="Times New Roman"/>
          <w:i/>
        </w:rPr>
        <w:t>Poeciliid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Fish</w:t>
      </w:r>
      <w:r>
        <w:rPr>
          <w:rFonts w:ascii="Times New Roman" w:eastAsia="Times New Roman" w:hAnsi="Times New Roman" w:cs="Times New Roman"/>
          <w:i/>
          <w:color w:val="000000"/>
        </w:rPr>
        <w:t xml:space="preserve">. </w:t>
      </w:r>
      <w:r w:rsidRPr="00D608BB">
        <w:rPr>
          <w:rFonts w:ascii="Times New Roman" w:eastAsia="Times New Roman" w:hAnsi="Times New Roman" w:cs="Times New Roman"/>
          <w:b/>
          <w:bCs/>
          <w:color w:val="000000"/>
        </w:rPr>
        <w:t>Animal Behavior Society</w:t>
      </w:r>
      <w:r w:rsidR="00ED370E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D608BB">
        <w:rPr>
          <w:rFonts w:ascii="Times New Roman" w:eastAsia="Times New Roman" w:hAnsi="Times New Roman" w:cs="Times New Roman"/>
          <w:b/>
          <w:bCs/>
          <w:color w:val="000000"/>
        </w:rPr>
        <w:t>2023</w:t>
      </w:r>
      <w:r w:rsidR="000F63BC">
        <w:rPr>
          <w:rFonts w:ascii="Times New Roman" w:eastAsia="Times New Roman" w:hAnsi="Times New Roman" w:cs="Times New Roman"/>
          <w:b/>
          <w:bCs/>
          <w:color w:val="000000"/>
        </w:rPr>
        <w:t xml:space="preserve"> Annual Meeting</w:t>
      </w:r>
      <w:r>
        <w:rPr>
          <w:rFonts w:ascii="Times New Roman" w:eastAsia="Times New Roman" w:hAnsi="Times New Roman" w:cs="Times New Roman"/>
          <w:color w:val="000000"/>
        </w:rPr>
        <w:t>, Portland, OR</w:t>
      </w:r>
      <w:r w:rsidR="00CF517F">
        <w:rPr>
          <w:rFonts w:ascii="Times New Roman" w:eastAsia="Times New Roman" w:hAnsi="Times New Roman" w:cs="Times New Roman"/>
          <w:color w:val="000000"/>
        </w:rPr>
        <w:t>, US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5E999B25" w14:textId="77777777" w:rsidR="00B92A5F" w:rsidRDefault="00B92A5F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right="1572"/>
        <w:rPr>
          <w:rFonts w:ascii="Times New Roman" w:eastAsia="Times New Roman" w:hAnsi="Times New Roman" w:cs="Times New Roman"/>
          <w:color w:val="000000"/>
        </w:rPr>
      </w:pPr>
    </w:p>
    <w:p w14:paraId="0000001D" w14:textId="34888035" w:rsidR="00CB6DB0" w:rsidRDefault="00DA353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1727" w:firstLine="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Inman CM</w:t>
      </w:r>
      <w:r>
        <w:rPr>
          <w:rFonts w:ascii="Times New Roman" w:eastAsia="Times New Roman" w:hAnsi="Times New Roman" w:cs="Times New Roman"/>
          <w:color w:val="000000"/>
        </w:rPr>
        <w:t xml:space="preserve">, Vuong A, Schlupp I, Cummings ME. July 2022. </w:t>
      </w:r>
      <w:r>
        <w:rPr>
          <w:rFonts w:ascii="Times New Roman" w:eastAsia="Times New Roman" w:hAnsi="Times New Roman" w:cs="Times New Roman"/>
          <w:i/>
          <w:color w:val="000000"/>
        </w:rPr>
        <w:t xml:space="preserve">Sexual Conflict and the Emergence of Female Cognitive-Behavioral Profiles in Four Species of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Poeciliid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Fish. </w:t>
      </w:r>
      <w:r w:rsidRPr="00D608BB">
        <w:rPr>
          <w:rFonts w:ascii="Times New Roman" w:eastAsia="Times New Roman" w:hAnsi="Times New Roman" w:cs="Times New Roman"/>
          <w:b/>
          <w:bCs/>
          <w:color w:val="000000"/>
        </w:rPr>
        <w:t>Animal Behavior Society</w:t>
      </w:r>
      <w:r w:rsidR="00ED370E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D608BB">
        <w:rPr>
          <w:rFonts w:ascii="Times New Roman" w:eastAsia="Times New Roman" w:hAnsi="Times New Roman" w:cs="Times New Roman"/>
          <w:b/>
          <w:bCs/>
          <w:color w:val="000000"/>
        </w:rPr>
        <w:t>2022</w:t>
      </w:r>
      <w:r w:rsidR="000F63BC">
        <w:rPr>
          <w:rFonts w:ascii="Times New Roman" w:eastAsia="Times New Roman" w:hAnsi="Times New Roman" w:cs="Times New Roman"/>
          <w:b/>
          <w:bCs/>
          <w:color w:val="000000"/>
        </w:rPr>
        <w:t xml:space="preserve"> Annual Meeting</w:t>
      </w:r>
      <w:r>
        <w:rPr>
          <w:rFonts w:ascii="Times New Roman" w:eastAsia="Times New Roman" w:hAnsi="Times New Roman" w:cs="Times New Roman"/>
          <w:color w:val="000000"/>
        </w:rPr>
        <w:t xml:space="preserve">, San </w:t>
      </w:r>
      <w:r>
        <w:rPr>
          <w:rFonts w:ascii="Times New Roman" w:eastAsia="Times New Roman" w:hAnsi="Times New Roman" w:cs="Times New Roman"/>
          <w:color w:val="202124"/>
          <w:highlight w:val="white"/>
        </w:rPr>
        <w:t>José</w:t>
      </w:r>
      <w:r>
        <w:rPr>
          <w:rFonts w:ascii="Times New Roman" w:eastAsia="Times New Roman" w:hAnsi="Times New Roman" w:cs="Times New Roman"/>
          <w:color w:val="000000"/>
        </w:rPr>
        <w:t>, C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13821F1B" w14:textId="77777777" w:rsidR="00D17EF2" w:rsidRDefault="00D17EF2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1727" w:firstLine="9"/>
        <w:rPr>
          <w:rFonts w:ascii="Times New Roman" w:eastAsia="Times New Roman" w:hAnsi="Times New Roman" w:cs="Times New Roman"/>
          <w:color w:val="000000"/>
        </w:rPr>
      </w:pPr>
    </w:p>
    <w:p w14:paraId="731273F8" w14:textId="141C3309" w:rsidR="00D17EF2" w:rsidRDefault="00D17EF2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1727" w:firstLine="9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INVITED LECTURES</w:t>
      </w:r>
    </w:p>
    <w:p w14:paraId="2C61DB17" w14:textId="77777777" w:rsidR="00D17EF2" w:rsidRDefault="00D17EF2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1727" w:firstLine="9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40B15BBA" w14:textId="17E0F667" w:rsidR="00051574" w:rsidRDefault="00051574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1727" w:firstLine="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Inman C</w:t>
      </w:r>
      <w:r w:rsidR="001C62F4">
        <w:rPr>
          <w:rFonts w:ascii="Times New Roman" w:eastAsia="Times New Roman" w:hAnsi="Times New Roman" w:cs="Times New Roman"/>
          <w:b/>
          <w:bCs/>
          <w:color w:val="00000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 xml:space="preserve">April 2026.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Why Do Tropical Birds Move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</w:rPr>
        <w:t>North?: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The Curious Case of the Green Jay in Texas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="00FE44F7">
        <w:rPr>
          <w:rFonts w:ascii="Times New Roman" w:eastAsia="Times New Roman" w:hAnsi="Times New Roman" w:cs="Times New Roman"/>
          <w:color w:val="000000"/>
        </w:rPr>
        <w:t>Osher Lifelong Learning Institute</w:t>
      </w:r>
      <w:r w:rsidR="0025042E">
        <w:rPr>
          <w:rFonts w:ascii="Times New Roman" w:eastAsia="Times New Roman" w:hAnsi="Times New Roman" w:cs="Times New Roman"/>
          <w:color w:val="000000"/>
        </w:rPr>
        <w:t xml:space="preserve"> Seminar Series</w:t>
      </w:r>
      <w:r w:rsidR="001C62F4">
        <w:rPr>
          <w:rFonts w:ascii="Times New Roman" w:eastAsia="Times New Roman" w:hAnsi="Times New Roman" w:cs="Times New Roman"/>
          <w:color w:val="000000"/>
        </w:rPr>
        <w:t xml:space="preserve">. </w:t>
      </w:r>
      <w:r w:rsidR="00FE44F7">
        <w:rPr>
          <w:rFonts w:ascii="Times New Roman" w:eastAsia="Times New Roman" w:hAnsi="Times New Roman" w:cs="Times New Roman"/>
          <w:color w:val="000000"/>
        </w:rPr>
        <w:t>UT Austin</w:t>
      </w:r>
      <w:r w:rsidR="00F80342">
        <w:rPr>
          <w:rFonts w:ascii="Times New Roman" w:eastAsia="Times New Roman" w:hAnsi="Times New Roman" w:cs="Times New Roman"/>
          <w:color w:val="000000"/>
        </w:rPr>
        <w:t>.</w:t>
      </w:r>
    </w:p>
    <w:p w14:paraId="3820F00C" w14:textId="77777777" w:rsidR="00FE44F7" w:rsidRPr="00051574" w:rsidRDefault="00FE44F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1727" w:firstLine="9"/>
        <w:rPr>
          <w:rFonts w:ascii="Times New Roman" w:eastAsia="Times New Roman" w:hAnsi="Times New Roman" w:cs="Times New Roman"/>
          <w:color w:val="000000"/>
        </w:rPr>
      </w:pPr>
    </w:p>
    <w:p w14:paraId="545C18FB" w14:textId="7C4D8626" w:rsidR="002923DD" w:rsidRDefault="005E3C14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1727" w:firstLine="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Inman C</w:t>
      </w:r>
      <w:r w:rsidR="001C62F4">
        <w:rPr>
          <w:rFonts w:ascii="Times New Roman" w:eastAsia="Times New Roman" w:hAnsi="Times New Roman" w:cs="Times New Roman"/>
          <w:b/>
          <w:bCs/>
          <w:color w:val="00000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 w:rsidR="002923DD">
        <w:rPr>
          <w:rFonts w:ascii="Times New Roman" w:eastAsia="Times New Roman" w:hAnsi="Times New Roman" w:cs="Times New Roman"/>
          <w:color w:val="000000"/>
        </w:rPr>
        <w:t xml:space="preserve">April 2026. </w:t>
      </w:r>
      <w:r w:rsidR="002923DD">
        <w:rPr>
          <w:rFonts w:ascii="Times New Roman" w:eastAsia="Times New Roman" w:hAnsi="Times New Roman" w:cs="Times New Roman"/>
          <w:i/>
          <w:iCs/>
          <w:color w:val="000000"/>
        </w:rPr>
        <w:t>Sexual Conflict: An Overview</w:t>
      </w:r>
      <w:r w:rsidR="002923DD">
        <w:rPr>
          <w:rFonts w:ascii="Times New Roman" w:eastAsia="Times New Roman" w:hAnsi="Times New Roman" w:cs="Times New Roman"/>
          <w:color w:val="000000"/>
        </w:rPr>
        <w:t xml:space="preserve">. April 2026. </w:t>
      </w:r>
      <w:r w:rsidR="00051574">
        <w:rPr>
          <w:rFonts w:ascii="Times New Roman" w:eastAsia="Times New Roman" w:hAnsi="Times New Roman" w:cs="Times New Roman"/>
          <w:color w:val="000000"/>
        </w:rPr>
        <w:t xml:space="preserve">Animal Behavior </w:t>
      </w:r>
      <w:r w:rsidR="00C80758">
        <w:rPr>
          <w:rFonts w:ascii="Times New Roman" w:eastAsia="Times New Roman" w:hAnsi="Times New Roman" w:cs="Times New Roman"/>
          <w:color w:val="000000"/>
        </w:rPr>
        <w:t xml:space="preserve">undergraduate </w:t>
      </w:r>
      <w:r w:rsidR="00051574">
        <w:rPr>
          <w:rFonts w:ascii="Times New Roman" w:eastAsia="Times New Roman" w:hAnsi="Times New Roman" w:cs="Times New Roman"/>
          <w:color w:val="000000"/>
        </w:rPr>
        <w:t>course</w:t>
      </w:r>
      <w:r w:rsidR="001C62F4">
        <w:rPr>
          <w:rFonts w:ascii="Times New Roman" w:eastAsia="Times New Roman" w:hAnsi="Times New Roman" w:cs="Times New Roman"/>
          <w:color w:val="000000"/>
        </w:rPr>
        <w:t xml:space="preserve">. </w:t>
      </w:r>
      <w:r w:rsidR="00051574">
        <w:rPr>
          <w:rFonts w:ascii="Times New Roman" w:eastAsia="Times New Roman" w:hAnsi="Times New Roman" w:cs="Times New Roman"/>
          <w:color w:val="000000"/>
        </w:rPr>
        <w:t>UT Austin</w:t>
      </w:r>
      <w:r w:rsidR="001C62F4">
        <w:rPr>
          <w:rFonts w:ascii="Times New Roman" w:eastAsia="Times New Roman" w:hAnsi="Times New Roman" w:cs="Times New Roman"/>
          <w:color w:val="000000"/>
        </w:rPr>
        <w:t>.</w:t>
      </w:r>
    </w:p>
    <w:p w14:paraId="07E39DD1" w14:textId="77777777" w:rsidR="005F6BC5" w:rsidRDefault="005F6BC5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1727" w:firstLine="9"/>
        <w:rPr>
          <w:rFonts w:ascii="Times New Roman" w:eastAsia="Times New Roman" w:hAnsi="Times New Roman" w:cs="Times New Roman"/>
          <w:color w:val="000000"/>
        </w:rPr>
      </w:pPr>
    </w:p>
    <w:p w14:paraId="442B6A2D" w14:textId="77777777" w:rsidR="005F6BC5" w:rsidRPr="002016AE" w:rsidRDefault="005F6BC5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Inman CM. </w:t>
      </w:r>
      <w:r>
        <w:rPr>
          <w:rFonts w:ascii="Times New Roman" w:eastAsia="Times New Roman" w:hAnsi="Times New Roman" w:cs="Times New Roman"/>
          <w:bCs/>
          <w:color w:val="000000"/>
        </w:rPr>
        <w:t>January 2026.</w:t>
      </w:r>
      <w:r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color w:val="000000"/>
        </w:rPr>
        <w:t>Pseudopoecilia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color w:val="000000"/>
        </w:rPr>
        <w:t>A Scientific</w:t>
      </w:r>
      <w:proofErr w:type="gramEnd"/>
      <w:r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 and Natural History. </w:t>
      </w:r>
      <w:r>
        <w:rPr>
          <w:rFonts w:ascii="Times New Roman" w:eastAsia="Times New Roman" w:hAnsi="Times New Roman" w:cs="Times New Roman"/>
          <w:bCs/>
          <w:color w:val="000000"/>
        </w:rPr>
        <w:t>Brain, Behavior, &amp; Evolution Seminar Series. UT Austin.</w:t>
      </w:r>
    </w:p>
    <w:p w14:paraId="50951CE2" w14:textId="77777777" w:rsidR="005F6BC5" w:rsidRPr="00D608BB" w:rsidRDefault="005F6BC5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0381F075" w14:textId="77777777" w:rsidR="005F6BC5" w:rsidRDefault="005F6BC5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0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Inman CM.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November 2024. </w:t>
      </w:r>
      <w:r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Sexual and natural selection interact 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color w:val="000000"/>
        </w:rPr>
        <w:t>to</w:t>
      </w:r>
      <w:proofErr w:type="gramEnd"/>
      <w:r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 shape behavior and cognition across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color w:val="000000"/>
        </w:rPr>
        <w:t>poeciliid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 fish.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Brain, Behavior, &amp; Evolution Seminar Series. UT Austin. </w:t>
      </w:r>
    </w:p>
    <w:p w14:paraId="0D715F3B" w14:textId="77777777" w:rsidR="005F6BC5" w:rsidRDefault="005F6BC5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0"/>
        <w:rPr>
          <w:rFonts w:ascii="Times New Roman" w:eastAsia="Times New Roman" w:hAnsi="Times New Roman" w:cs="Times New Roman"/>
          <w:bCs/>
          <w:color w:val="000000"/>
        </w:rPr>
      </w:pPr>
    </w:p>
    <w:p w14:paraId="48DE9BB6" w14:textId="71825294" w:rsidR="005F6BC5" w:rsidRPr="005F6BC5" w:rsidRDefault="005F6BC5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right="157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Inman C. </w:t>
      </w:r>
      <w:r>
        <w:rPr>
          <w:rFonts w:ascii="Times New Roman" w:eastAsia="Times New Roman" w:hAnsi="Times New Roman" w:cs="Times New Roman"/>
          <w:color w:val="000000"/>
        </w:rPr>
        <w:t xml:space="preserve">March 2023. </w:t>
      </w:r>
      <w:r>
        <w:rPr>
          <w:rFonts w:ascii="Times New Roman" w:eastAsia="Times New Roman" w:hAnsi="Times New Roman" w:cs="Times New Roman"/>
          <w:i/>
          <w:color w:val="000000"/>
        </w:rPr>
        <w:t xml:space="preserve">Sexual Conflict and Ecology Shape the Evolution of Female Behavior and Cognition in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Poeciliid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Fish. </w:t>
      </w:r>
      <w:r>
        <w:rPr>
          <w:rFonts w:ascii="Times New Roman" w:eastAsia="Times New Roman" w:hAnsi="Times New Roman" w:cs="Times New Roman"/>
          <w:color w:val="000000"/>
        </w:rPr>
        <w:t xml:space="preserve">Brain, Behavior, &amp; Evolution Seminar Series, UT Austin.  </w:t>
      </w:r>
    </w:p>
    <w:p w14:paraId="4B0F9EA1" w14:textId="77777777" w:rsidR="00F95C57" w:rsidRDefault="00F95C5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1727" w:firstLine="9"/>
        <w:rPr>
          <w:rFonts w:ascii="Times New Roman" w:eastAsia="Times New Roman" w:hAnsi="Times New Roman" w:cs="Times New Roman"/>
          <w:color w:val="000000"/>
        </w:rPr>
      </w:pPr>
    </w:p>
    <w:p w14:paraId="50112B38" w14:textId="1FE2F0AA" w:rsidR="00F95C57" w:rsidRDefault="00F95C5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1727" w:firstLine="9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OUTREACH TALKS</w:t>
      </w:r>
    </w:p>
    <w:p w14:paraId="4AA3EE91" w14:textId="77777777" w:rsidR="00F95C57" w:rsidRDefault="00F95C5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1727" w:firstLine="9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4D226F78" w14:textId="15FAF109" w:rsidR="00F95C57" w:rsidRPr="00F95C57" w:rsidRDefault="00F95C5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1727" w:firstLine="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Inman C. </w:t>
      </w:r>
      <w:r>
        <w:rPr>
          <w:rFonts w:ascii="Times New Roman" w:eastAsia="Times New Roman" w:hAnsi="Times New Roman" w:cs="Times New Roman"/>
          <w:color w:val="000000"/>
        </w:rPr>
        <w:t xml:space="preserve">September 2023.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The Natural History of Central Texas. </w:t>
      </w:r>
      <w:r>
        <w:rPr>
          <w:rFonts w:ascii="Times New Roman" w:eastAsia="Times New Roman" w:hAnsi="Times New Roman" w:cs="Times New Roman"/>
          <w:color w:val="000000"/>
        </w:rPr>
        <w:t>Science Under the Stars, Brackenridge Field Laboratories, Austin, TX.</w:t>
      </w:r>
    </w:p>
    <w:p w14:paraId="7926D6C2" w14:textId="77777777" w:rsidR="004E0B7C" w:rsidRPr="006C6ABB" w:rsidRDefault="004E0B7C" w:rsidP="009A0B7C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368" w:right="62"/>
        <w:rPr>
          <w:rFonts w:ascii="Times New Roman" w:eastAsia="Times New Roman" w:hAnsi="Times New Roman" w:cs="Times New Roman"/>
        </w:rPr>
      </w:pPr>
    </w:p>
    <w:p w14:paraId="2ACBB53D" w14:textId="1448C28E" w:rsidR="004E0B7C" w:rsidRDefault="004E0B7C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/>
        <w:rPr>
          <w:rFonts w:ascii="Times New Roman" w:eastAsia="Times New Roman" w:hAnsi="Times New Roman" w:cs="Times New Roman"/>
          <w:b/>
          <w:bCs/>
          <w:i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u w:val="single"/>
        </w:rPr>
        <w:t>PEER REVIEW</w:t>
      </w:r>
    </w:p>
    <w:p w14:paraId="3728DA14" w14:textId="4235C001" w:rsidR="004E0B7C" w:rsidRPr="004E0B7C" w:rsidRDefault="004E0B7C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</w:rPr>
        <w:t xml:space="preserve">Reviewer for </w:t>
      </w:r>
      <w:r>
        <w:rPr>
          <w:rFonts w:ascii="Times New Roman" w:eastAsia="Times New Roman" w:hAnsi="Times New Roman" w:cs="Times New Roman"/>
          <w:i/>
          <w:color w:val="000000"/>
        </w:rPr>
        <w:t>Ethology</w:t>
      </w:r>
    </w:p>
    <w:p w14:paraId="02DB886F" w14:textId="77777777" w:rsidR="00934424" w:rsidRDefault="00934424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0000002A" w14:textId="221BCD80" w:rsidR="00CB6DB0" w:rsidRDefault="00DA353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MENTORSHIP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0A34E1EC" w14:textId="77777777" w:rsidR="00026E36" w:rsidRDefault="00026E36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/>
        <w:rPr>
          <w:rFonts w:ascii="Times New Roman" w:eastAsia="Times New Roman" w:hAnsi="Times New Roman" w:cs="Times New Roman"/>
          <w:b/>
          <w:color w:val="000000"/>
        </w:rPr>
      </w:pPr>
    </w:p>
    <w:p w14:paraId="326E204A" w14:textId="3FD1FF78" w:rsidR="00026E36" w:rsidRDefault="00026E36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2025-2026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 w:rsidR="00D75C5A">
        <w:rPr>
          <w:rFonts w:ascii="Times New Roman" w:eastAsia="Times New Roman" w:hAnsi="Times New Roman" w:cs="Times New Roman"/>
          <w:bCs/>
          <w:color w:val="000000"/>
        </w:rPr>
        <w:t xml:space="preserve">Advised 3 </w:t>
      </w:r>
      <w:r>
        <w:rPr>
          <w:rFonts w:ascii="Times New Roman" w:eastAsia="Times New Roman" w:hAnsi="Times New Roman" w:cs="Times New Roman"/>
          <w:bCs/>
          <w:color w:val="000000"/>
        </w:rPr>
        <w:t>undergraduate research assistants on various lab and field projects:</w:t>
      </w:r>
    </w:p>
    <w:p w14:paraId="566FE17D" w14:textId="0DCAD604" w:rsidR="00026E36" w:rsidRDefault="00026E36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>Alejandro Gutierrez</w:t>
      </w:r>
      <w:r w:rsidR="00C50CEE">
        <w:rPr>
          <w:rFonts w:ascii="Times New Roman" w:eastAsia="Times New Roman" w:hAnsi="Times New Roman" w:cs="Times New Roman"/>
          <w:bCs/>
          <w:color w:val="000000"/>
        </w:rPr>
        <w:t>*</w:t>
      </w:r>
    </w:p>
    <w:p w14:paraId="35130CB7" w14:textId="39811904" w:rsidR="00026E36" w:rsidRDefault="00026E36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  <w:t>Mahita Velaga</w:t>
      </w:r>
      <w:r w:rsidR="00C50CEE">
        <w:rPr>
          <w:rFonts w:ascii="Times New Roman" w:eastAsia="Times New Roman" w:hAnsi="Times New Roman" w:cs="Times New Roman"/>
          <w:bCs/>
          <w:color w:val="000000"/>
        </w:rPr>
        <w:t>*</w:t>
      </w:r>
    </w:p>
    <w:p w14:paraId="63FD85CE" w14:textId="28A985D2" w:rsidR="00026E36" w:rsidRPr="00026E36" w:rsidRDefault="00026E36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  <w:t>Jojo Koley</w:t>
      </w:r>
      <w:r w:rsidR="00C50CEE">
        <w:rPr>
          <w:rFonts w:ascii="Times New Roman" w:eastAsia="Times New Roman" w:hAnsi="Times New Roman" w:cs="Times New Roman"/>
          <w:bCs/>
          <w:color w:val="000000"/>
        </w:rPr>
        <w:t>*</w:t>
      </w:r>
    </w:p>
    <w:p w14:paraId="6B15C9BF" w14:textId="77777777" w:rsidR="00153867" w:rsidRDefault="0015386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/>
        <w:rPr>
          <w:rFonts w:ascii="Times New Roman" w:eastAsia="Times New Roman" w:hAnsi="Times New Roman" w:cs="Times New Roman"/>
          <w:b/>
        </w:rPr>
      </w:pPr>
    </w:p>
    <w:p w14:paraId="5E1BC541" w14:textId="1E35FA8B" w:rsidR="00D608BB" w:rsidRDefault="00DA353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438" w:hanging="14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202</w:t>
      </w:r>
      <w:r w:rsidR="00026E36">
        <w:rPr>
          <w:rFonts w:ascii="Times New Roman" w:eastAsia="Times New Roman" w:hAnsi="Times New Roman" w:cs="Times New Roman"/>
          <w:b/>
        </w:rPr>
        <w:t>4</w:t>
      </w:r>
      <w:r>
        <w:rPr>
          <w:rFonts w:ascii="Times New Roman" w:eastAsia="Times New Roman" w:hAnsi="Times New Roman" w:cs="Times New Roman"/>
          <w:b/>
        </w:rPr>
        <w:t xml:space="preserve">-2025 </w:t>
      </w:r>
      <w:r w:rsidR="008C73B1">
        <w:rPr>
          <w:rFonts w:ascii="Times New Roman" w:eastAsia="Times New Roman" w:hAnsi="Times New Roman" w:cs="Times New Roman"/>
          <w:b/>
        </w:rPr>
        <w:tab/>
      </w:r>
      <w:r w:rsidR="00FC7654">
        <w:rPr>
          <w:rFonts w:ascii="Times New Roman" w:eastAsia="Times New Roman" w:hAnsi="Times New Roman" w:cs="Times New Roman"/>
          <w:bCs/>
        </w:rPr>
        <w:t xml:space="preserve">Advised </w:t>
      </w:r>
      <w:r w:rsidR="008C73B1">
        <w:rPr>
          <w:rFonts w:ascii="Times New Roman" w:eastAsia="Times New Roman" w:hAnsi="Times New Roman" w:cs="Times New Roman"/>
        </w:rPr>
        <w:t xml:space="preserve">6 undergraduate </w:t>
      </w:r>
      <w:r>
        <w:rPr>
          <w:rFonts w:ascii="Times New Roman" w:eastAsia="Times New Roman" w:hAnsi="Times New Roman" w:cs="Times New Roman"/>
        </w:rPr>
        <w:t xml:space="preserve">research assistants, </w:t>
      </w:r>
      <w:r w:rsidR="008C73B1">
        <w:rPr>
          <w:rFonts w:ascii="Times New Roman" w:eastAsia="Times New Roman" w:hAnsi="Times New Roman" w:cs="Times New Roman"/>
        </w:rPr>
        <w:t>working on a mix of fish behavioral studies and a</w:t>
      </w:r>
      <w:r w:rsidR="0097209B">
        <w:rPr>
          <w:rFonts w:ascii="Times New Roman" w:eastAsia="Times New Roman" w:hAnsi="Times New Roman" w:cs="Times New Roman"/>
        </w:rPr>
        <w:t xml:space="preserve"> bird comparative project using databases</w:t>
      </w:r>
      <w:r w:rsidR="008C73B1">
        <w:rPr>
          <w:rFonts w:ascii="Times New Roman" w:eastAsia="Times New Roman" w:hAnsi="Times New Roman" w:cs="Times New Roman"/>
        </w:rPr>
        <w:t>:</w:t>
      </w:r>
    </w:p>
    <w:p w14:paraId="723F77B5" w14:textId="0A7F9B30" w:rsidR="008C73B1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438" w:hanging="143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="0097209B"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Cs/>
        </w:rPr>
        <w:t>Alejandro Gutierrez</w:t>
      </w:r>
      <w:r w:rsidR="00C50CEE">
        <w:rPr>
          <w:rFonts w:ascii="Times New Roman" w:eastAsia="Times New Roman" w:hAnsi="Times New Roman" w:cs="Times New Roman"/>
          <w:bCs/>
        </w:rPr>
        <w:t>*</w:t>
      </w:r>
    </w:p>
    <w:p w14:paraId="3834B94A" w14:textId="507AA362" w:rsidR="008C73B1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438" w:hanging="143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ab/>
      </w:r>
      <w:r w:rsidR="0097209B"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  <w:t>Micah McDowell</w:t>
      </w:r>
    </w:p>
    <w:p w14:paraId="1F5626EF" w14:textId="18A6066A" w:rsidR="008C73B1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438" w:hanging="143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 w:rsidR="0097209B"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>Aidyn Neiman</w:t>
      </w:r>
    </w:p>
    <w:p w14:paraId="64C3C63E" w14:textId="0E5D5DCB" w:rsidR="008C73B1" w:rsidRPr="008C73B1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438" w:hanging="143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ab/>
      </w:r>
      <w:r w:rsidR="0097209B">
        <w:rPr>
          <w:rFonts w:ascii="Times New Roman" w:eastAsia="Times New Roman" w:hAnsi="Times New Roman" w:cs="Times New Roman"/>
          <w:bCs/>
        </w:rPr>
        <w:tab/>
      </w:r>
      <w:r w:rsidR="0097209B"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>Isabel Ebben</w:t>
      </w:r>
    </w:p>
    <w:p w14:paraId="23121492" w14:textId="00F22661" w:rsidR="008C73B1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438" w:hanging="143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ab/>
      </w:r>
      <w:r w:rsidR="0097209B"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Cs/>
        </w:rPr>
        <w:t>Jojo Koley</w:t>
      </w:r>
      <w:r w:rsidR="00C50CEE">
        <w:rPr>
          <w:rFonts w:ascii="Times New Roman" w:eastAsia="Times New Roman" w:hAnsi="Times New Roman" w:cs="Times New Roman"/>
          <w:bCs/>
        </w:rPr>
        <w:t>*</w:t>
      </w:r>
    </w:p>
    <w:p w14:paraId="4D7F9ED1" w14:textId="64B6FDC0" w:rsidR="008C73B1" w:rsidRPr="008C73B1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438" w:hanging="143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ab/>
      </w:r>
      <w:r w:rsidR="0097209B"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  <w:t>Mahita Velaga</w:t>
      </w:r>
      <w:r w:rsidR="00C50CEE">
        <w:rPr>
          <w:rFonts w:ascii="Times New Roman" w:eastAsia="Times New Roman" w:hAnsi="Times New Roman" w:cs="Times New Roman"/>
          <w:bCs/>
        </w:rPr>
        <w:t>*</w:t>
      </w:r>
    </w:p>
    <w:p w14:paraId="4BF74068" w14:textId="02D22352" w:rsidR="008C73B1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14:paraId="0000002C" w14:textId="240FCD54" w:rsidR="00CB6DB0" w:rsidRDefault="00DA353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608" w:hanging="1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2023-24 </w:t>
      </w:r>
      <w:r w:rsidR="00D608BB">
        <w:rPr>
          <w:rFonts w:ascii="Times New Roman" w:eastAsia="Times New Roman" w:hAnsi="Times New Roman" w:cs="Times New Roman"/>
          <w:b/>
          <w:color w:val="000000"/>
        </w:rPr>
        <w:t xml:space="preserve">   </w:t>
      </w:r>
      <w:r w:rsidR="008C73B1">
        <w:rPr>
          <w:rFonts w:ascii="Times New Roman" w:eastAsia="Times New Roman" w:hAnsi="Times New Roman" w:cs="Times New Roman"/>
          <w:b/>
          <w:color w:val="000000"/>
        </w:rPr>
        <w:t xml:space="preserve">        </w:t>
      </w:r>
      <w:r w:rsidR="00FC7654">
        <w:rPr>
          <w:rFonts w:ascii="Times New Roman" w:eastAsia="Times New Roman" w:hAnsi="Times New Roman" w:cs="Times New Roman"/>
          <w:bCs/>
          <w:color w:val="000000"/>
        </w:rPr>
        <w:t xml:space="preserve">Advised </w:t>
      </w:r>
      <w:r w:rsidR="00FC7654">
        <w:rPr>
          <w:rFonts w:ascii="Times New Roman" w:eastAsia="Times New Roman" w:hAnsi="Times New Roman" w:cs="Times New Roman"/>
          <w:color w:val="000000"/>
        </w:rPr>
        <w:t xml:space="preserve">5 </w:t>
      </w:r>
      <w:r w:rsidR="008C73B1">
        <w:rPr>
          <w:rFonts w:ascii="Times New Roman" w:eastAsia="Times New Roman" w:hAnsi="Times New Roman" w:cs="Times New Roman"/>
          <w:color w:val="000000"/>
        </w:rPr>
        <w:t>undergraduate research assistants</w:t>
      </w:r>
      <w:r w:rsidR="00FC7654">
        <w:rPr>
          <w:rFonts w:ascii="Times New Roman" w:eastAsia="Times New Roman" w:hAnsi="Times New Roman" w:cs="Times New Roman"/>
          <w:color w:val="000000"/>
        </w:rPr>
        <w:t xml:space="preserve"> during the school yea</w:t>
      </w:r>
      <w:r w:rsidR="0097209B">
        <w:rPr>
          <w:rFonts w:ascii="Times New Roman" w:eastAsia="Times New Roman" w:hAnsi="Times New Roman" w:cs="Times New Roman"/>
          <w:color w:val="000000"/>
        </w:rPr>
        <w:t>r on fish behavioral projects</w:t>
      </w:r>
      <w:r w:rsidR="008C73B1">
        <w:rPr>
          <w:rFonts w:ascii="Times New Roman" w:eastAsia="Times New Roman" w:hAnsi="Times New Roman" w:cs="Times New Roman"/>
          <w:color w:val="000000"/>
        </w:rPr>
        <w:t>:</w:t>
      </w:r>
    </w:p>
    <w:p w14:paraId="3E17BAEB" w14:textId="5ABB96F3" w:rsidR="008C73B1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608" w:hanging="1600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</w:t>
      </w:r>
      <w:r w:rsidR="00963C17">
        <w:rPr>
          <w:rFonts w:ascii="Times New Roman" w:eastAsia="Times New Roman" w:hAnsi="Times New Roman" w:cs="Times New Roman"/>
          <w:b/>
          <w:color w:val="000000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bCs/>
          <w:color w:val="000000"/>
        </w:rPr>
        <w:t>Alejandro Gutierrez</w:t>
      </w:r>
      <w:r w:rsidR="00A24BDE">
        <w:rPr>
          <w:rFonts w:ascii="Times New Roman" w:eastAsia="Times New Roman" w:hAnsi="Times New Roman" w:cs="Times New Roman"/>
          <w:bCs/>
          <w:color w:val="000000"/>
        </w:rPr>
        <w:t>*</w:t>
      </w:r>
    </w:p>
    <w:p w14:paraId="47B6A7F8" w14:textId="48426378" w:rsidR="008C73B1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608" w:hanging="1600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                        </w:t>
      </w:r>
      <w:r w:rsidR="00963C17">
        <w:rPr>
          <w:rFonts w:ascii="Times New Roman" w:eastAsia="Times New Roman" w:hAnsi="Times New Roman" w:cs="Times New Roman"/>
          <w:bCs/>
          <w:color w:val="000000"/>
        </w:rPr>
        <w:tab/>
      </w:r>
      <w:r w:rsidR="00963C17"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 xml:space="preserve"> Emily Trinh</w:t>
      </w:r>
    </w:p>
    <w:p w14:paraId="3BAF4CF1" w14:textId="3C66FD79" w:rsidR="008C73B1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608" w:hanging="1600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                         </w:t>
      </w:r>
      <w:r w:rsidR="00963C17">
        <w:rPr>
          <w:rFonts w:ascii="Times New Roman" w:eastAsia="Times New Roman" w:hAnsi="Times New Roman" w:cs="Times New Roman"/>
          <w:bCs/>
          <w:color w:val="000000"/>
        </w:rPr>
        <w:tab/>
      </w:r>
      <w:r w:rsidR="00963C17">
        <w:rPr>
          <w:rFonts w:ascii="Times New Roman" w:eastAsia="Times New Roman" w:hAnsi="Times New Roman" w:cs="Times New Roman"/>
          <w:bCs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bCs/>
          <w:color w:val="000000"/>
        </w:rPr>
        <w:t>Ty Curry</w:t>
      </w:r>
    </w:p>
    <w:p w14:paraId="30042445" w14:textId="25DA226A" w:rsidR="008C73B1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608" w:hanging="1600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                       </w:t>
      </w:r>
      <w:r w:rsidR="00963C17">
        <w:rPr>
          <w:rFonts w:ascii="Times New Roman" w:eastAsia="Times New Roman" w:hAnsi="Times New Roman" w:cs="Times New Roman"/>
          <w:bCs/>
          <w:color w:val="000000"/>
        </w:rPr>
        <w:tab/>
        <w:t xml:space="preserve">       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 </w:t>
      </w:r>
      <w:r w:rsidR="00963C17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</w:rPr>
        <w:t>Maddie Woodul</w:t>
      </w:r>
    </w:p>
    <w:p w14:paraId="7B1B5907" w14:textId="699ABFCB" w:rsidR="008C73B1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608" w:hanging="1600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                        </w:t>
      </w:r>
      <w:r w:rsidR="00963C17">
        <w:rPr>
          <w:rFonts w:ascii="Times New Roman" w:eastAsia="Times New Roman" w:hAnsi="Times New Roman" w:cs="Times New Roman"/>
          <w:bCs/>
          <w:color w:val="000000"/>
        </w:rPr>
        <w:tab/>
      </w:r>
      <w:r w:rsidR="00963C17"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 xml:space="preserve"> Mahita Velaga</w:t>
      </w:r>
      <w:r w:rsidR="00A24BDE">
        <w:rPr>
          <w:rFonts w:ascii="Times New Roman" w:eastAsia="Times New Roman" w:hAnsi="Times New Roman" w:cs="Times New Roman"/>
          <w:bCs/>
          <w:color w:val="000000"/>
        </w:rPr>
        <w:t>*</w:t>
      </w:r>
    </w:p>
    <w:p w14:paraId="0A9ED454" w14:textId="77777777" w:rsidR="008C73B1" w:rsidRPr="008C73B1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608" w:hanging="1600"/>
        <w:rPr>
          <w:rFonts w:ascii="Times New Roman" w:eastAsia="Times New Roman" w:hAnsi="Times New Roman" w:cs="Times New Roman"/>
          <w:bCs/>
          <w:color w:val="000000"/>
        </w:rPr>
      </w:pPr>
    </w:p>
    <w:p w14:paraId="67AA2864" w14:textId="3E60D77E" w:rsidR="006746AE" w:rsidRDefault="00DA353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430" w:right="244" w:hanging="14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2022</w:t>
      </w:r>
      <w:r w:rsidR="00D608BB">
        <w:rPr>
          <w:rFonts w:ascii="Times New Roman" w:eastAsia="Times New Roman" w:hAnsi="Times New Roman" w:cs="Times New Roman"/>
          <w:b/>
          <w:color w:val="000000"/>
        </w:rPr>
        <w:t xml:space="preserve">-23    </w:t>
      </w:r>
      <w:r w:rsidR="008C73B1"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Mentored and trained a UT undergraduate student</w:t>
      </w:r>
      <w:r w:rsidR="008C73B1">
        <w:rPr>
          <w:rFonts w:ascii="Times New Roman" w:eastAsia="Times New Roman" w:hAnsi="Times New Roman" w:cs="Times New Roman"/>
          <w:color w:val="000000"/>
        </w:rPr>
        <w:t xml:space="preserve">, Everett Gray, </w:t>
      </w:r>
      <w:r>
        <w:rPr>
          <w:rFonts w:ascii="Times New Roman" w:eastAsia="Times New Roman" w:hAnsi="Times New Roman" w:cs="Times New Roman"/>
          <w:color w:val="000000"/>
        </w:rPr>
        <w:t xml:space="preserve">in field research abroad (in Ecuador) </w:t>
      </w:r>
    </w:p>
    <w:p w14:paraId="1B31C017" w14:textId="77777777" w:rsidR="00FC7654" w:rsidRPr="00D608BB" w:rsidRDefault="00FC7654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430" w:right="244" w:hanging="1430"/>
        <w:rPr>
          <w:rFonts w:ascii="Times New Roman" w:eastAsia="Times New Roman" w:hAnsi="Times New Roman" w:cs="Times New Roman"/>
          <w:b/>
          <w:color w:val="000000"/>
        </w:rPr>
      </w:pPr>
    </w:p>
    <w:p w14:paraId="0000002E" w14:textId="27EAF3E0" w:rsidR="00CB6DB0" w:rsidRDefault="00DA353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430" w:right="24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Advised </w:t>
      </w:r>
      <w:r w:rsidR="00FC7654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lab research assistants</w:t>
      </w:r>
      <w:r w:rsidR="00FC7654">
        <w:rPr>
          <w:rFonts w:ascii="Times New Roman" w:eastAsia="Times New Roman" w:hAnsi="Times New Roman" w:cs="Times New Roman"/>
          <w:color w:val="000000"/>
        </w:rPr>
        <w:t>, 3 of whom were FRI summer fellows that continued to work in the fall</w:t>
      </w:r>
      <w:r w:rsidR="008C73B1">
        <w:rPr>
          <w:rFonts w:ascii="Times New Roman" w:eastAsia="Times New Roman" w:hAnsi="Times New Roman" w:cs="Times New Roman"/>
          <w:color w:val="000000"/>
        </w:rPr>
        <w:t>:</w:t>
      </w:r>
    </w:p>
    <w:p w14:paraId="1754D5B1" w14:textId="5616D0F0" w:rsidR="00FC7654" w:rsidRDefault="00963C1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2160" w:right="24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C7654">
        <w:rPr>
          <w:rFonts w:ascii="Times New Roman" w:eastAsia="Times New Roman" w:hAnsi="Times New Roman" w:cs="Times New Roman"/>
          <w:color w:val="000000"/>
        </w:rPr>
        <w:t xml:space="preserve">Zoe Fowler </w:t>
      </w:r>
    </w:p>
    <w:p w14:paraId="69FA2446" w14:textId="445A7A0D" w:rsidR="00FC7654" w:rsidRDefault="00963C1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2150" w:right="244" w:firstLine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C7654">
        <w:rPr>
          <w:rFonts w:ascii="Times New Roman" w:eastAsia="Times New Roman" w:hAnsi="Times New Roman" w:cs="Times New Roman"/>
          <w:color w:val="000000"/>
        </w:rPr>
        <w:t>Emily Trinh (FRI Summer Fellow)</w:t>
      </w:r>
    </w:p>
    <w:p w14:paraId="340CF19F" w14:textId="5E093005" w:rsidR="00FC7654" w:rsidRDefault="00963C1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2140" w:right="244" w:firstLine="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C7654">
        <w:rPr>
          <w:rFonts w:ascii="Times New Roman" w:eastAsia="Times New Roman" w:hAnsi="Times New Roman" w:cs="Times New Roman"/>
          <w:color w:val="000000"/>
        </w:rPr>
        <w:t>Henry Bowman</w:t>
      </w:r>
    </w:p>
    <w:p w14:paraId="2D3D8CB0" w14:textId="21840DDB" w:rsidR="00FC7654" w:rsidRDefault="00963C1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2130" w:right="244" w:firstLine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C7654">
        <w:rPr>
          <w:rFonts w:ascii="Times New Roman" w:eastAsia="Times New Roman" w:hAnsi="Times New Roman" w:cs="Times New Roman"/>
          <w:color w:val="000000"/>
        </w:rPr>
        <w:t>Peace Oluwadare (FRI Summer Fellow)</w:t>
      </w:r>
    </w:p>
    <w:p w14:paraId="1C539AF3" w14:textId="62143C76" w:rsidR="00FC7654" w:rsidRDefault="00963C17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2120" w:right="244" w:firstLine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C7654">
        <w:rPr>
          <w:rFonts w:ascii="Times New Roman" w:eastAsia="Times New Roman" w:hAnsi="Times New Roman" w:cs="Times New Roman"/>
          <w:color w:val="000000"/>
        </w:rPr>
        <w:t>Henry Nguyen (FRI Summer Fellow)</w:t>
      </w:r>
    </w:p>
    <w:p w14:paraId="29E62268" w14:textId="77777777" w:rsidR="00FC7654" w:rsidRDefault="00FC7654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255DF2BA" w14:textId="3904654B" w:rsidR="00FC7654" w:rsidRPr="00FC7654" w:rsidRDefault="008C73B1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FC7654">
        <w:rPr>
          <w:rFonts w:ascii="Times New Roman" w:eastAsia="Times New Roman" w:hAnsi="Times New Roman" w:cs="Times New Roman"/>
          <w:b/>
          <w:color w:val="000000"/>
        </w:rPr>
        <w:t>2021-22</w:t>
      </w:r>
      <w:r>
        <w:rPr>
          <w:rFonts w:ascii="Times New Roman" w:eastAsia="Times New Roman" w:hAnsi="Times New Roman" w:cs="Times New Roman"/>
          <w:color w:val="000000"/>
        </w:rPr>
        <w:tab/>
      </w:r>
      <w:r w:rsidR="00FC7654">
        <w:rPr>
          <w:rFonts w:ascii="Times New Roman" w:eastAsia="Times New Roman" w:hAnsi="Times New Roman" w:cs="Times New Roman"/>
          <w:color w:val="000000"/>
        </w:rPr>
        <w:t xml:space="preserve">Advised 4 FRI summer fellows, all of whom continued to work in the lab </w:t>
      </w:r>
      <w:r w:rsidR="0097209B">
        <w:rPr>
          <w:rFonts w:ascii="Times New Roman" w:eastAsia="Times New Roman" w:hAnsi="Times New Roman" w:cs="Times New Roman"/>
          <w:color w:val="000000"/>
        </w:rPr>
        <w:t xml:space="preserve">in </w:t>
      </w:r>
      <w:r w:rsidR="00FC7654">
        <w:rPr>
          <w:rFonts w:ascii="Times New Roman" w:eastAsia="Times New Roman" w:hAnsi="Times New Roman" w:cs="Times New Roman"/>
          <w:color w:val="000000"/>
        </w:rPr>
        <w:t>the fall:</w:t>
      </w:r>
    </w:p>
    <w:p w14:paraId="2510A88F" w14:textId="4B1BC3CC" w:rsidR="00FC7654" w:rsidRDefault="00ED370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2150" w:right="244" w:firstLine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C7654">
        <w:rPr>
          <w:rFonts w:ascii="Times New Roman" w:eastAsia="Times New Roman" w:hAnsi="Times New Roman" w:cs="Times New Roman"/>
          <w:color w:val="000000"/>
        </w:rPr>
        <w:t>Alan Vuong*</w:t>
      </w:r>
    </w:p>
    <w:p w14:paraId="41B036AC" w14:textId="5A1A3019" w:rsidR="00FC7654" w:rsidRDefault="00ED370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2140" w:right="244" w:firstLine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C7654">
        <w:rPr>
          <w:rFonts w:ascii="Times New Roman" w:eastAsia="Times New Roman" w:hAnsi="Times New Roman" w:cs="Times New Roman"/>
          <w:color w:val="000000"/>
        </w:rPr>
        <w:t>Tuyet Tra</w:t>
      </w:r>
    </w:p>
    <w:p w14:paraId="488B5465" w14:textId="453695B6" w:rsidR="00FC7654" w:rsidRDefault="00ED370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2130" w:right="244" w:firstLine="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C7654">
        <w:rPr>
          <w:rFonts w:ascii="Times New Roman" w:eastAsia="Times New Roman" w:hAnsi="Times New Roman" w:cs="Times New Roman"/>
          <w:color w:val="000000"/>
        </w:rPr>
        <w:t>Hayes Koegeboehn</w:t>
      </w:r>
    </w:p>
    <w:p w14:paraId="4B7A9649" w14:textId="5E1E2321" w:rsidR="00FC7654" w:rsidRDefault="00ED370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2120" w:right="244" w:firstLine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</w:t>
      </w:r>
      <w:r w:rsidR="00FC7654">
        <w:rPr>
          <w:rFonts w:ascii="Times New Roman" w:eastAsia="Times New Roman" w:hAnsi="Times New Roman" w:cs="Times New Roman"/>
          <w:color w:val="000000"/>
        </w:rPr>
        <w:t>Kayla Daly</w:t>
      </w:r>
    </w:p>
    <w:p w14:paraId="7DA49E32" w14:textId="77777777" w:rsidR="00D608BB" w:rsidRDefault="00D608BB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0CF8BDF8" w14:textId="33E30321" w:rsidR="00D608BB" w:rsidRDefault="00D608BB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*Denotes undergraduate student coauthors</w:t>
      </w:r>
    </w:p>
    <w:p w14:paraId="3EC859D4" w14:textId="0849D169" w:rsidR="0097209B" w:rsidRDefault="006746A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3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SERVICE &amp; </w:t>
      </w:r>
      <w:r w:rsidR="00DA3530">
        <w:rPr>
          <w:rFonts w:ascii="Times New Roman" w:eastAsia="Times New Roman" w:hAnsi="Times New Roman" w:cs="Times New Roman"/>
          <w:b/>
          <w:color w:val="000000"/>
          <w:u w:val="single"/>
        </w:rPr>
        <w:t>OUTREACH</w:t>
      </w:r>
      <w:r w:rsidR="00DA353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7A48B6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                                              </w:t>
      </w:r>
    </w:p>
    <w:p w14:paraId="4006DFD6" w14:textId="6C584DF1" w:rsidR="00B92A5F" w:rsidRPr="006F2846" w:rsidRDefault="0097209B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3" w:line="240" w:lineRule="auto"/>
        <w:ind w:left="1440" w:hanging="1440"/>
        <w:rPr>
          <w:rFonts w:ascii="Times New Roman" w:eastAsia="Times New Roman" w:hAnsi="Times New Roman" w:cs="Times New Roman"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2024-25 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 w:rsidR="007A48B6">
        <w:rPr>
          <w:rFonts w:ascii="Times New Roman" w:eastAsia="Times New Roman" w:hAnsi="Times New Roman" w:cs="Times New Roman"/>
          <w:bCs/>
          <w:color w:val="000000"/>
        </w:rPr>
        <w:t xml:space="preserve">Served as an expert natural history/ornithology panelist for Austin Film Society screening of documentary film </w:t>
      </w:r>
      <w:r w:rsidR="007A48B6" w:rsidRPr="007A48B6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Every Little Thing     </w:t>
      </w:r>
    </w:p>
    <w:p w14:paraId="401E1375" w14:textId="3D1273C5" w:rsidR="006362BE" w:rsidRPr="006362BE" w:rsidRDefault="0097209B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3" w:line="240" w:lineRule="auto"/>
        <w:ind w:left="1440" w:hanging="1440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2023-</w:t>
      </w:r>
      <w:r w:rsidR="007A48B6">
        <w:rPr>
          <w:rFonts w:ascii="Times New Roman" w:eastAsia="Times New Roman" w:hAnsi="Times New Roman" w:cs="Times New Roman"/>
          <w:b/>
          <w:color w:val="000000"/>
        </w:rPr>
        <w:t xml:space="preserve">24 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 w:rsidR="007A48B6">
        <w:rPr>
          <w:rFonts w:ascii="Times New Roman" w:eastAsia="Times New Roman" w:hAnsi="Times New Roman" w:cs="Times New Roman"/>
          <w:bCs/>
          <w:color w:val="000000"/>
        </w:rPr>
        <w:t>Organized and led Travis Audubon Society “</w:t>
      </w:r>
      <w:proofErr w:type="spellStart"/>
      <w:r w:rsidR="007A48B6">
        <w:rPr>
          <w:rFonts w:ascii="Times New Roman" w:eastAsia="Times New Roman" w:hAnsi="Times New Roman" w:cs="Times New Roman"/>
          <w:bCs/>
          <w:color w:val="000000"/>
        </w:rPr>
        <w:t>Birdathon</w:t>
      </w:r>
      <w:proofErr w:type="spellEnd"/>
      <w:r w:rsidR="007A48B6">
        <w:rPr>
          <w:rFonts w:ascii="Times New Roman" w:eastAsia="Times New Roman" w:hAnsi="Times New Roman" w:cs="Times New Roman"/>
          <w:bCs/>
          <w:color w:val="000000"/>
        </w:rPr>
        <w:t>” conservation fundraiser at UT’s Brackenridge Field Laborator</w:t>
      </w:r>
      <w:r w:rsidR="006362BE">
        <w:rPr>
          <w:rFonts w:ascii="Times New Roman" w:eastAsia="Times New Roman" w:hAnsi="Times New Roman" w:cs="Times New Roman"/>
          <w:bCs/>
          <w:color w:val="000000"/>
        </w:rPr>
        <w:t xml:space="preserve">y                                                                                                                                     </w:t>
      </w:r>
    </w:p>
    <w:p w14:paraId="00000031" w14:textId="79A39CAC" w:rsidR="00CB6DB0" w:rsidRDefault="0097209B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1440" w:right="212" w:hanging="14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ab/>
      </w:r>
      <w:r w:rsidR="00DA353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23C7DAD" w14:textId="77777777" w:rsidR="0097209B" w:rsidRDefault="0097209B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1" w:right="64" w:hanging="1"/>
        <w:rPr>
          <w:rFonts w:ascii="Times New Roman" w:eastAsia="Times New Roman" w:hAnsi="Times New Roman" w:cs="Times New Roman"/>
          <w:color w:val="000000"/>
        </w:rPr>
      </w:pPr>
    </w:p>
    <w:p w14:paraId="00000032" w14:textId="742F84DC" w:rsidR="00CB6DB0" w:rsidRDefault="0097209B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440" w:right="64" w:hanging="14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2022-23</w:t>
      </w: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DA3530">
        <w:rPr>
          <w:rFonts w:ascii="Times New Roman" w:eastAsia="Times New Roman" w:hAnsi="Times New Roman" w:cs="Times New Roman"/>
          <w:color w:val="000000"/>
        </w:rPr>
        <w:t xml:space="preserve">Presented a 1-hour talk about my career trajectory and current research program to 50 undergrads involved in the Freshman Research Initiative program </w:t>
      </w:r>
    </w:p>
    <w:p w14:paraId="181230E5" w14:textId="77777777" w:rsidR="0097209B" w:rsidRDefault="0097209B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440" w:right="64" w:hanging="1430"/>
        <w:rPr>
          <w:rFonts w:ascii="Times New Roman" w:eastAsia="Times New Roman" w:hAnsi="Times New Roman" w:cs="Times New Roman"/>
          <w:color w:val="000000"/>
        </w:rPr>
      </w:pPr>
    </w:p>
    <w:p w14:paraId="5306D0AB" w14:textId="758E5961" w:rsidR="006746AE" w:rsidRDefault="006746A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Served as a mentor for UT’s Biodiversity Scholars program</w:t>
      </w:r>
      <w:r w:rsidR="0097209B">
        <w:rPr>
          <w:rFonts w:ascii="Times New Roman" w:eastAsia="Times New Roman" w:hAnsi="Times New Roman" w:cs="Times New Roman"/>
          <w:color w:val="000000"/>
        </w:rPr>
        <w:t xml:space="preserve"> during the spring semester</w:t>
      </w:r>
      <w:r>
        <w:rPr>
          <w:rFonts w:ascii="Times New Roman" w:eastAsia="Times New Roman" w:hAnsi="Times New Roman" w:cs="Times New Roman"/>
          <w:color w:val="000000"/>
        </w:rPr>
        <w:t>, in which I met with a senior undergraduate student about scientific research and career goals on a weekly basi</w:t>
      </w:r>
      <w:r w:rsidR="0097209B">
        <w:rPr>
          <w:rFonts w:ascii="Times New Roman" w:eastAsia="Times New Roman" w:hAnsi="Times New Roman" w:cs="Times New Roman"/>
          <w:color w:val="000000"/>
        </w:rPr>
        <w:t>s</w:t>
      </w:r>
    </w:p>
    <w:p w14:paraId="19933568" w14:textId="77777777" w:rsidR="0097209B" w:rsidRDefault="0097209B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33" w14:textId="6A66C532" w:rsidR="00CB6DB0" w:rsidRDefault="00DA3530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202</w:t>
      </w:r>
      <w:r w:rsidR="0097209B">
        <w:rPr>
          <w:rFonts w:ascii="Times New Roman" w:eastAsia="Times New Roman" w:hAnsi="Times New Roman" w:cs="Times New Roman"/>
          <w:b/>
          <w:color w:val="000000"/>
        </w:rPr>
        <w:t>1-22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97209B"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Served as a panelist on “Applying to grad school” in a Texas EEB Club meeting</w:t>
      </w:r>
    </w:p>
    <w:p w14:paraId="5CFE1D0B" w14:textId="77777777" w:rsidR="006E21E9" w:rsidRDefault="006E21E9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0"/>
        <w:rPr>
          <w:rFonts w:ascii="Times New Roman" w:eastAsia="Times New Roman" w:hAnsi="Times New Roman" w:cs="Times New Roman"/>
        </w:rPr>
      </w:pPr>
    </w:p>
    <w:p w14:paraId="3CEDE1EE" w14:textId="11D85ED0" w:rsidR="006E21E9" w:rsidRDefault="006E21E9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PRESS</w:t>
      </w:r>
    </w:p>
    <w:p w14:paraId="1051C1B3" w14:textId="77777777" w:rsidR="0097209B" w:rsidRDefault="0097209B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0"/>
        <w:rPr>
          <w:rFonts w:ascii="Times New Roman" w:eastAsia="Times New Roman" w:hAnsi="Times New Roman" w:cs="Times New Roman"/>
          <w:b/>
          <w:bCs/>
          <w:u w:val="single"/>
        </w:rPr>
      </w:pPr>
    </w:p>
    <w:p w14:paraId="5A61B25F" w14:textId="46AD351E" w:rsidR="006E21E9" w:rsidRDefault="006E21E9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440" w:hanging="14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2024</w:t>
      </w:r>
      <w:r w:rsidR="00ED370E">
        <w:rPr>
          <w:rFonts w:ascii="Times New Roman" w:eastAsia="Times New Roman" w:hAnsi="Times New Roman" w:cs="Times New Roman"/>
          <w:b/>
          <w:bCs/>
        </w:rPr>
        <w:t>-25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963C17"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</w:rPr>
        <w:t xml:space="preserve">Research on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Pseudopoecilia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mating system evolution featured on Universidad de las </w:t>
      </w:r>
      <w:proofErr w:type="spellStart"/>
      <w:r>
        <w:rPr>
          <w:rFonts w:ascii="Times New Roman" w:eastAsia="Times New Roman" w:hAnsi="Times New Roman" w:cs="Times New Roman"/>
        </w:rPr>
        <w:t>Américas</w:t>
      </w:r>
      <w:proofErr w:type="spellEnd"/>
      <w:r>
        <w:rPr>
          <w:rFonts w:ascii="Times New Roman" w:eastAsia="Times New Roman" w:hAnsi="Times New Roman" w:cs="Times New Roman"/>
        </w:rPr>
        <w:t>- Quito “</w:t>
      </w:r>
      <w:proofErr w:type="spellStart"/>
      <w:r>
        <w:rPr>
          <w:rFonts w:ascii="Times New Roman" w:eastAsia="Times New Roman" w:hAnsi="Times New Roman" w:cs="Times New Roman"/>
        </w:rPr>
        <w:t>Investigación</w:t>
      </w:r>
      <w:proofErr w:type="spellEnd"/>
      <w:r>
        <w:rPr>
          <w:rFonts w:ascii="Times New Roman" w:eastAsia="Times New Roman" w:hAnsi="Times New Roman" w:cs="Times New Roman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</w:rPr>
        <w:t>Vinculación</w:t>
      </w:r>
      <w:proofErr w:type="spellEnd"/>
      <w:r>
        <w:rPr>
          <w:rFonts w:ascii="Times New Roman" w:eastAsia="Times New Roman" w:hAnsi="Times New Roman" w:cs="Times New Roman"/>
        </w:rPr>
        <w:t xml:space="preserve">” research page: </w:t>
      </w:r>
      <w:hyperlink r:id="rId15" w:history="1">
        <w:r w:rsidR="00ED370E" w:rsidRPr="00CF5ADD">
          <w:rPr>
            <w:rStyle w:val="Hyperlink"/>
            <w:rFonts w:ascii="Times New Roman" w:eastAsia="Times New Roman" w:hAnsi="Times New Roman" w:cs="Times New Roman"/>
          </w:rPr>
          <w:t>https://www.facebook.com/reel/1711622953013540</w:t>
        </w:r>
      </w:hyperlink>
      <w:r>
        <w:rPr>
          <w:rFonts w:ascii="Times New Roman" w:eastAsia="Times New Roman" w:hAnsi="Times New Roman" w:cs="Times New Roman"/>
        </w:rPr>
        <w:t>.</w:t>
      </w:r>
    </w:p>
    <w:bookmarkEnd w:id="0"/>
    <w:p w14:paraId="3012720E" w14:textId="77777777" w:rsidR="00ED370E" w:rsidRPr="006E21E9" w:rsidRDefault="00ED370E" w:rsidP="009A0B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440" w:hanging="1430"/>
        <w:rPr>
          <w:rFonts w:ascii="Times New Roman" w:eastAsia="Times New Roman" w:hAnsi="Times New Roman" w:cs="Times New Roman"/>
          <w:color w:val="000000"/>
        </w:rPr>
      </w:pPr>
    </w:p>
    <w:sectPr w:rsidR="00ED370E" w:rsidRPr="006E21E9">
      <w:headerReference w:type="default" r:id="rId16"/>
      <w:pgSz w:w="12240" w:h="15840"/>
      <w:pgMar w:top="705" w:right="1420" w:bottom="1588" w:left="14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CBF9A" w14:textId="77777777" w:rsidR="000176A5" w:rsidRDefault="000176A5" w:rsidP="005D2A53">
      <w:pPr>
        <w:spacing w:line="240" w:lineRule="auto"/>
      </w:pPr>
      <w:r>
        <w:separator/>
      </w:r>
    </w:p>
  </w:endnote>
  <w:endnote w:type="continuationSeparator" w:id="0">
    <w:p w14:paraId="3945DEBC" w14:textId="77777777" w:rsidR="000176A5" w:rsidRDefault="000176A5" w:rsidP="005D2A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D0545" w14:textId="77777777" w:rsidR="000176A5" w:rsidRDefault="000176A5" w:rsidP="005D2A53">
      <w:pPr>
        <w:spacing w:line="240" w:lineRule="auto"/>
      </w:pPr>
      <w:r>
        <w:separator/>
      </w:r>
    </w:p>
  </w:footnote>
  <w:footnote w:type="continuationSeparator" w:id="0">
    <w:p w14:paraId="6C11CDB4" w14:textId="77777777" w:rsidR="000176A5" w:rsidRDefault="000176A5" w:rsidP="005D2A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E3C7F" w14:textId="044BAEF3" w:rsidR="005D2A53" w:rsidRDefault="005D2A53">
    <w:pPr>
      <w:pStyle w:val="Header"/>
    </w:pPr>
  </w:p>
  <w:p w14:paraId="4536E130" w14:textId="455944E2" w:rsidR="005D2A53" w:rsidRDefault="005D2A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4570E"/>
    <w:multiLevelType w:val="hybridMultilevel"/>
    <w:tmpl w:val="726E53B2"/>
    <w:lvl w:ilvl="0" w:tplc="2572E7A6">
      <w:start w:val="1"/>
      <w:numFmt w:val="decimal"/>
      <w:lvlText w:val="%1."/>
      <w:lvlJc w:val="left"/>
      <w:pPr>
        <w:ind w:left="3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8" w:hanging="360"/>
      </w:pPr>
    </w:lvl>
    <w:lvl w:ilvl="2" w:tplc="0409001B" w:tentative="1">
      <w:start w:val="1"/>
      <w:numFmt w:val="lowerRoman"/>
      <w:lvlText w:val="%3."/>
      <w:lvlJc w:val="right"/>
      <w:pPr>
        <w:ind w:left="1808" w:hanging="180"/>
      </w:pPr>
    </w:lvl>
    <w:lvl w:ilvl="3" w:tplc="0409000F" w:tentative="1">
      <w:start w:val="1"/>
      <w:numFmt w:val="decimal"/>
      <w:lvlText w:val="%4."/>
      <w:lvlJc w:val="left"/>
      <w:pPr>
        <w:ind w:left="2528" w:hanging="360"/>
      </w:pPr>
    </w:lvl>
    <w:lvl w:ilvl="4" w:tplc="04090019" w:tentative="1">
      <w:start w:val="1"/>
      <w:numFmt w:val="lowerLetter"/>
      <w:lvlText w:val="%5."/>
      <w:lvlJc w:val="left"/>
      <w:pPr>
        <w:ind w:left="3248" w:hanging="360"/>
      </w:pPr>
    </w:lvl>
    <w:lvl w:ilvl="5" w:tplc="0409001B" w:tentative="1">
      <w:start w:val="1"/>
      <w:numFmt w:val="lowerRoman"/>
      <w:lvlText w:val="%6."/>
      <w:lvlJc w:val="right"/>
      <w:pPr>
        <w:ind w:left="3968" w:hanging="180"/>
      </w:pPr>
    </w:lvl>
    <w:lvl w:ilvl="6" w:tplc="0409000F" w:tentative="1">
      <w:start w:val="1"/>
      <w:numFmt w:val="decimal"/>
      <w:lvlText w:val="%7."/>
      <w:lvlJc w:val="left"/>
      <w:pPr>
        <w:ind w:left="4688" w:hanging="360"/>
      </w:pPr>
    </w:lvl>
    <w:lvl w:ilvl="7" w:tplc="04090019" w:tentative="1">
      <w:start w:val="1"/>
      <w:numFmt w:val="lowerLetter"/>
      <w:lvlText w:val="%8."/>
      <w:lvlJc w:val="left"/>
      <w:pPr>
        <w:ind w:left="5408" w:hanging="360"/>
      </w:pPr>
    </w:lvl>
    <w:lvl w:ilvl="8" w:tplc="040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" w15:restartNumberingAfterBreak="0">
    <w:nsid w:val="24451C08"/>
    <w:multiLevelType w:val="hybridMultilevel"/>
    <w:tmpl w:val="52E8EB6C"/>
    <w:lvl w:ilvl="0" w:tplc="25C436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80750"/>
    <w:multiLevelType w:val="hybridMultilevel"/>
    <w:tmpl w:val="726E53B2"/>
    <w:lvl w:ilvl="0" w:tplc="FFFFFFFF">
      <w:start w:val="1"/>
      <w:numFmt w:val="decimal"/>
      <w:lvlText w:val="%1."/>
      <w:lvlJc w:val="left"/>
      <w:pPr>
        <w:ind w:left="3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8" w:hanging="360"/>
      </w:pPr>
    </w:lvl>
    <w:lvl w:ilvl="2" w:tplc="FFFFFFFF" w:tentative="1">
      <w:start w:val="1"/>
      <w:numFmt w:val="lowerRoman"/>
      <w:lvlText w:val="%3."/>
      <w:lvlJc w:val="right"/>
      <w:pPr>
        <w:ind w:left="1808" w:hanging="180"/>
      </w:pPr>
    </w:lvl>
    <w:lvl w:ilvl="3" w:tplc="FFFFFFFF" w:tentative="1">
      <w:start w:val="1"/>
      <w:numFmt w:val="decimal"/>
      <w:lvlText w:val="%4."/>
      <w:lvlJc w:val="left"/>
      <w:pPr>
        <w:ind w:left="2528" w:hanging="360"/>
      </w:pPr>
    </w:lvl>
    <w:lvl w:ilvl="4" w:tplc="FFFFFFFF" w:tentative="1">
      <w:start w:val="1"/>
      <w:numFmt w:val="lowerLetter"/>
      <w:lvlText w:val="%5."/>
      <w:lvlJc w:val="left"/>
      <w:pPr>
        <w:ind w:left="3248" w:hanging="360"/>
      </w:pPr>
    </w:lvl>
    <w:lvl w:ilvl="5" w:tplc="FFFFFFFF" w:tentative="1">
      <w:start w:val="1"/>
      <w:numFmt w:val="lowerRoman"/>
      <w:lvlText w:val="%6."/>
      <w:lvlJc w:val="right"/>
      <w:pPr>
        <w:ind w:left="3968" w:hanging="180"/>
      </w:pPr>
    </w:lvl>
    <w:lvl w:ilvl="6" w:tplc="FFFFFFFF" w:tentative="1">
      <w:start w:val="1"/>
      <w:numFmt w:val="decimal"/>
      <w:lvlText w:val="%7."/>
      <w:lvlJc w:val="left"/>
      <w:pPr>
        <w:ind w:left="4688" w:hanging="360"/>
      </w:pPr>
    </w:lvl>
    <w:lvl w:ilvl="7" w:tplc="FFFFFFFF" w:tentative="1">
      <w:start w:val="1"/>
      <w:numFmt w:val="lowerLetter"/>
      <w:lvlText w:val="%8."/>
      <w:lvlJc w:val="left"/>
      <w:pPr>
        <w:ind w:left="5408" w:hanging="360"/>
      </w:pPr>
    </w:lvl>
    <w:lvl w:ilvl="8" w:tplc="FFFFFFFF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3" w15:restartNumberingAfterBreak="0">
    <w:nsid w:val="402F176D"/>
    <w:multiLevelType w:val="hybridMultilevel"/>
    <w:tmpl w:val="173A75BA"/>
    <w:lvl w:ilvl="0" w:tplc="040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D0260"/>
    <w:multiLevelType w:val="hybridMultilevel"/>
    <w:tmpl w:val="D5C2FE5E"/>
    <w:lvl w:ilvl="0" w:tplc="282EE4D4">
      <w:start w:val="1"/>
      <w:numFmt w:val="decimal"/>
      <w:lvlText w:val="%1."/>
      <w:lvlJc w:val="left"/>
      <w:pPr>
        <w:ind w:left="3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5" w15:restartNumberingAfterBreak="0">
    <w:nsid w:val="49A46E07"/>
    <w:multiLevelType w:val="hybridMultilevel"/>
    <w:tmpl w:val="109EF6F6"/>
    <w:lvl w:ilvl="0" w:tplc="4AFE4FCE">
      <w:start w:val="20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D93514"/>
    <w:multiLevelType w:val="hybridMultilevel"/>
    <w:tmpl w:val="BC06E08C"/>
    <w:lvl w:ilvl="0" w:tplc="040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45005"/>
    <w:multiLevelType w:val="hybridMultilevel"/>
    <w:tmpl w:val="726E53B2"/>
    <w:lvl w:ilvl="0" w:tplc="FFFFFFFF">
      <w:start w:val="1"/>
      <w:numFmt w:val="decimal"/>
      <w:lvlText w:val="%1."/>
      <w:lvlJc w:val="left"/>
      <w:pPr>
        <w:ind w:left="3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8" w:hanging="360"/>
      </w:pPr>
    </w:lvl>
    <w:lvl w:ilvl="2" w:tplc="FFFFFFFF" w:tentative="1">
      <w:start w:val="1"/>
      <w:numFmt w:val="lowerRoman"/>
      <w:lvlText w:val="%3."/>
      <w:lvlJc w:val="right"/>
      <w:pPr>
        <w:ind w:left="1808" w:hanging="180"/>
      </w:pPr>
    </w:lvl>
    <w:lvl w:ilvl="3" w:tplc="FFFFFFFF" w:tentative="1">
      <w:start w:val="1"/>
      <w:numFmt w:val="decimal"/>
      <w:lvlText w:val="%4."/>
      <w:lvlJc w:val="left"/>
      <w:pPr>
        <w:ind w:left="2528" w:hanging="360"/>
      </w:pPr>
    </w:lvl>
    <w:lvl w:ilvl="4" w:tplc="FFFFFFFF" w:tentative="1">
      <w:start w:val="1"/>
      <w:numFmt w:val="lowerLetter"/>
      <w:lvlText w:val="%5."/>
      <w:lvlJc w:val="left"/>
      <w:pPr>
        <w:ind w:left="3248" w:hanging="360"/>
      </w:pPr>
    </w:lvl>
    <w:lvl w:ilvl="5" w:tplc="FFFFFFFF" w:tentative="1">
      <w:start w:val="1"/>
      <w:numFmt w:val="lowerRoman"/>
      <w:lvlText w:val="%6."/>
      <w:lvlJc w:val="right"/>
      <w:pPr>
        <w:ind w:left="3968" w:hanging="180"/>
      </w:pPr>
    </w:lvl>
    <w:lvl w:ilvl="6" w:tplc="FFFFFFFF" w:tentative="1">
      <w:start w:val="1"/>
      <w:numFmt w:val="decimal"/>
      <w:lvlText w:val="%7."/>
      <w:lvlJc w:val="left"/>
      <w:pPr>
        <w:ind w:left="4688" w:hanging="360"/>
      </w:pPr>
    </w:lvl>
    <w:lvl w:ilvl="7" w:tplc="FFFFFFFF" w:tentative="1">
      <w:start w:val="1"/>
      <w:numFmt w:val="lowerLetter"/>
      <w:lvlText w:val="%8."/>
      <w:lvlJc w:val="left"/>
      <w:pPr>
        <w:ind w:left="5408" w:hanging="360"/>
      </w:pPr>
    </w:lvl>
    <w:lvl w:ilvl="8" w:tplc="FFFFFFFF" w:tentative="1">
      <w:start w:val="1"/>
      <w:numFmt w:val="lowerRoman"/>
      <w:lvlText w:val="%9."/>
      <w:lvlJc w:val="right"/>
      <w:pPr>
        <w:ind w:left="6128" w:hanging="180"/>
      </w:pPr>
    </w:lvl>
  </w:abstractNum>
  <w:num w:numId="1" w16cid:durableId="1938363183">
    <w:abstractNumId w:val="4"/>
  </w:num>
  <w:num w:numId="2" w16cid:durableId="786579533">
    <w:abstractNumId w:val="0"/>
  </w:num>
  <w:num w:numId="3" w16cid:durableId="1540974140">
    <w:abstractNumId w:val="1"/>
  </w:num>
  <w:num w:numId="4" w16cid:durableId="894780090">
    <w:abstractNumId w:val="5"/>
  </w:num>
  <w:num w:numId="5" w16cid:durableId="1914116547">
    <w:abstractNumId w:val="3"/>
  </w:num>
  <w:num w:numId="6" w16cid:durableId="1710912912">
    <w:abstractNumId w:val="6"/>
  </w:num>
  <w:num w:numId="7" w16cid:durableId="1076436510">
    <w:abstractNumId w:val="2"/>
  </w:num>
  <w:num w:numId="8" w16cid:durableId="3455960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DB0"/>
    <w:rsid w:val="000176A5"/>
    <w:rsid w:val="00026E36"/>
    <w:rsid w:val="00030960"/>
    <w:rsid w:val="00032DAA"/>
    <w:rsid w:val="0004589D"/>
    <w:rsid w:val="00051574"/>
    <w:rsid w:val="0005514C"/>
    <w:rsid w:val="00066E25"/>
    <w:rsid w:val="00077AA2"/>
    <w:rsid w:val="00077E7C"/>
    <w:rsid w:val="0008780B"/>
    <w:rsid w:val="000F63BC"/>
    <w:rsid w:val="000F7034"/>
    <w:rsid w:val="00103A59"/>
    <w:rsid w:val="0010673F"/>
    <w:rsid w:val="00121F8A"/>
    <w:rsid w:val="00127725"/>
    <w:rsid w:val="00153867"/>
    <w:rsid w:val="00170C3B"/>
    <w:rsid w:val="00181920"/>
    <w:rsid w:val="001B79CF"/>
    <w:rsid w:val="001C0F7D"/>
    <w:rsid w:val="001C3780"/>
    <w:rsid w:val="001C62F4"/>
    <w:rsid w:val="001F3946"/>
    <w:rsid w:val="001F5EFD"/>
    <w:rsid w:val="002016AE"/>
    <w:rsid w:val="00215868"/>
    <w:rsid w:val="00216885"/>
    <w:rsid w:val="0022351C"/>
    <w:rsid w:val="002352A8"/>
    <w:rsid w:val="00246E91"/>
    <w:rsid w:val="0025042E"/>
    <w:rsid w:val="00257818"/>
    <w:rsid w:val="002605D3"/>
    <w:rsid w:val="002617B2"/>
    <w:rsid w:val="002706A4"/>
    <w:rsid w:val="002742E9"/>
    <w:rsid w:val="0028230B"/>
    <w:rsid w:val="00286DE7"/>
    <w:rsid w:val="002923DD"/>
    <w:rsid w:val="002A546C"/>
    <w:rsid w:val="002A6F14"/>
    <w:rsid w:val="002B0802"/>
    <w:rsid w:val="002B59EB"/>
    <w:rsid w:val="002D57BA"/>
    <w:rsid w:val="002D57F9"/>
    <w:rsid w:val="002E7CF0"/>
    <w:rsid w:val="002F278F"/>
    <w:rsid w:val="00302065"/>
    <w:rsid w:val="00302790"/>
    <w:rsid w:val="0032298A"/>
    <w:rsid w:val="00355DB8"/>
    <w:rsid w:val="0039611C"/>
    <w:rsid w:val="003A34F1"/>
    <w:rsid w:val="003B320D"/>
    <w:rsid w:val="003D7DBD"/>
    <w:rsid w:val="003F0BB0"/>
    <w:rsid w:val="003F1307"/>
    <w:rsid w:val="003F727E"/>
    <w:rsid w:val="0040030B"/>
    <w:rsid w:val="00410834"/>
    <w:rsid w:val="00430557"/>
    <w:rsid w:val="00452125"/>
    <w:rsid w:val="004647C4"/>
    <w:rsid w:val="00490E1A"/>
    <w:rsid w:val="0049268B"/>
    <w:rsid w:val="004A00D9"/>
    <w:rsid w:val="004A42F1"/>
    <w:rsid w:val="004B4683"/>
    <w:rsid w:val="004C1A8F"/>
    <w:rsid w:val="004D7A9B"/>
    <w:rsid w:val="004E0B7C"/>
    <w:rsid w:val="004E1911"/>
    <w:rsid w:val="004E2EA7"/>
    <w:rsid w:val="004E71B0"/>
    <w:rsid w:val="004F5E51"/>
    <w:rsid w:val="005357FD"/>
    <w:rsid w:val="005449C0"/>
    <w:rsid w:val="00544C25"/>
    <w:rsid w:val="00554E01"/>
    <w:rsid w:val="00591E3F"/>
    <w:rsid w:val="005C767D"/>
    <w:rsid w:val="005D2A53"/>
    <w:rsid w:val="005D6F9A"/>
    <w:rsid w:val="005E3362"/>
    <w:rsid w:val="005E3C14"/>
    <w:rsid w:val="005F3B6D"/>
    <w:rsid w:val="005F5E5C"/>
    <w:rsid w:val="005F6BC5"/>
    <w:rsid w:val="0060447C"/>
    <w:rsid w:val="0061534D"/>
    <w:rsid w:val="006362BE"/>
    <w:rsid w:val="00650138"/>
    <w:rsid w:val="0065567F"/>
    <w:rsid w:val="00656B34"/>
    <w:rsid w:val="006746AE"/>
    <w:rsid w:val="00693E51"/>
    <w:rsid w:val="00696AC5"/>
    <w:rsid w:val="006A6D49"/>
    <w:rsid w:val="006B1711"/>
    <w:rsid w:val="006B6AAF"/>
    <w:rsid w:val="006B7258"/>
    <w:rsid w:val="006C6ABB"/>
    <w:rsid w:val="006D4B4B"/>
    <w:rsid w:val="006E21E9"/>
    <w:rsid w:val="006E2698"/>
    <w:rsid w:val="006E6D4F"/>
    <w:rsid w:val="006F02C8"/>
    <w:rsid w:val="006F2846"/>
    <w:rsid w:val="006F3807"/>
    <w:rsid w:val="00723F34"/>
    <w:rsid w:val="00733600"/>
    <w:rsid w:val="007442D8"/>
    <w:rsid w:val="00757670"/>
    <w:rsid w:val="00760B4C"/>
    <w:rsid w:val="00770664"/>
    <w:rsid w:val="00776A5D"/>
    <w:rsid w:val="00781A8B"/>
    <w:rsid w:val="0079282E"/>
    <w:rsid w:val="00794759"/>
    <w:rsid w:val="007A48B6"/>
    <w:rsid w:val="007E106B"/>
    <w:rsid w:val="007E565C"/>
    <w:rsid w:val="0080173E"/>
    <w:rsid w:val="00816BC3"/>
    <w:rsid w:val="00817B14"/>
    <w:rsid w:val="00826D13"/>
    <w:rsid w:val="00847889"/>
    <w:rsid w:val="00860067"/>
    <w:rsid w:val="008801BF"/>
    <w:rsid w:val="00883008"/>
    <w:rsid w:val="0088343D"/>
    <w:rsid w:val="008941DD"/>
    <w:rsid w:val="008A71CE"/>
    <w:rsid w:val="008A7A85"/>
    <w:rsid w:val="008B58C3"/>
    <w:rsid w:val="008C59CC"/>
    <w:rsid w:val="008C681B"/>
    <w:rsid w:val="008C73B1"/>
    <w:rsid w:val="0090315C"/>
    <w:rsid w:val="009113FA"/>
    <w:rsid w:val="009227CD"/>
    <w:rsid w:val="0093255E"/>
    <w:rsid w:val="00934424"/>
    <w:rsid w:val="00942FEC"/>
    <w:rsid w:val="00943C57"/>
    <w:rsid w:val="00947514"/>
    <w:rsid w:val="00957DEB"/>
    <w:rsid w:val="00963C17"/>
    <w:rsid w:val="00966649"/>
    <w:rsid w:val="00971B38"/>
    <w:rsid w:val="0097209B"/>
    <w:rsid w:val="00987468"/>
    <w:rsid w:val="009A0B7C"/>
    <w:rsid w:val="009A6B57"/>
    <w:rsid w:val="009A6DA4"/>
    <w:rsid w:val="009B0B14"/>
    <w:rsid w:val="009E46BA"/>
    <w:rsid w:val="009E5A45"/>
    <w:rsid w:val="009F1AC1"/>
    <w:rsid w:val="00A24BDE"/>
    <w:rsid w:val="00A271AA"/>
    <w:rsid w:val="00A66D52"/>
    <w:rsid w:val="00A85089"/>
    <w:rsid w:val="00A96962"/>
    <w:rsid w:val="00AA2D03"/>
    <w:rsid w:val="00AA4611"/>
    <w:rsid w:val="00AB33AD"/>
    <w:rsid w:val="00AB4DCB"/>
    <w:rsid w:val="00AB6B34"/>
    <w:rsid w:val="00AD7606"/>
    <w:rsid w:val="00B175B3"/>
    <w:rsid w:val="00B36548"/>
    <w:rsid w:val="00B457EB"/>
    <w:rsid w:val="00B46C1B"/>
    <w:rsid w:val="00B57B05"/>
    <w:rsid w:val="00B62933"/>
    <w:rsid w:val="00B71471"/>
    <w:rsid w:val="00B90840"/>
    <w:rsid w:val="00B90C07"/>
    <w:rsid w:val="00B92A5F"/>
    <w:rsid w:val="00B92D78"/>
    <w:rsid w:val="00B93B8E"/>
    <w:rsid w:val="00B9420A"/>
    <w:rsid w:val="00BD77F1"/>
    <w:rsid w:val="00BE6650"/>
    <w:rsid w:val="00BF4137"/>
    <w:rsid w:val="00C00ADB"/>
    <w:rsid w:val="00C07974"/>
    <w:rsid w:val="00C11713"/>
    <w:rsid w:val="00C13135"/>
    <w:rsid w:val="00C26425"/>
    <w:rsid w:val="00C50CEE"/>
    <w:rsid w:val="00C7478E"/>
    <w:rsid w:val="00C76842"/>
    <w:rsid w:val="00C80758"/>
    <w:rsid w:val="00CB5E11"/>
    <w:rsid w:val="00CB68CC"/>
    <w:rsid w:val="00CB6DB0"/>
    <w:rsid w:val="00CE1D60"/>
    <w:rsid w:val="00CE5C96"/>
    <w:rsid w:val="00CF517F"/>
    <w:rsid w:val="00D12FD3"/>
    <w:rsid w:val="00D1605B"/>
    <w:rsid w:val="00D16972"/>
    <w:rsid w:val="00D17EF2"/>
    <w:rsid w:val="00D26611"/>
    <w:rsid w:val="00D35899"/>
    <w:rsid w:val="00D52BF1"/>
    <w:rsid w:val="00D608BB"/>
    <w:rsid w:val="00D6093C"/>
    <w:rsid w:val="00D612C2"/>
    <w:rsid w:val="00D62D57"/>
    <w:rsid w:val="00D63960"/>
    <w:rsid w:val="00D75C5A"/>
    <w:rsid w:val="00D83688"/>
    <w:rsid w:val="00D840A4"/>
    <w:rsid w:val="00DA0F01"/>
    <w:rsid w:val="00DA3530"/>
    <w:rsid w:val="00DA589A"/>
    <w:rsid w:val="00DD767E"/>
    <w:rsid w:val="00E03C10"/>
    <w:rsid w:val="00E04061"/>
    <w:rsid w:val="00E06224"/>
    <w:rsid w:val="00E166E2"/>
    <w:rsid w:val="00E35B9D"/>
    <w:rsid w:val="00E40C2F"/>
    <w:rsid w:val="00E435A0"/>
    <w:rsid w:val="00E5104C"/>
    <w:rsid w:val="00E5447E"/>
    <w:rsid w:val="00E57F89"/>
    <w:rsid w:val="00E828E9"/>
    <w:rsid w:val="00E96BB1"/>
    <w:rsid w:val="00E9720F"/>
    <w:rsid w:val="00EB63AD"/>
    <w:rsid w:val="00EC2D15"/>
    <w:rsid w:val="00ED370E"/>
    <w:rsid w:val="00EF27D1"/>
    <w:rsid w:val="00F118C7"/>
    <w:rsid w:val="00F42F67"/>
    <w:rsid w:val="00F467BC"/>
    <w:rsid w:val="00F4746D"/>
    <w:rsid w:val="00F72E2F"/>
    <w:rsid w:val="00F80342"/>
    <w:rsid w:val="00F81E38"/>
    <w:rsid w:val="00F92342"/>
    <w:rsid w:val="00F95C57"/>
    <w:rsid w:val="00FB122E"/>
    <w:rsid w:val="00FB271F"/>
    <w:rsid w:val="00FB677E"/>
    <w:rsid w:val="00FB6D3E"/>
    <w:rsid w:val="00FC7654"/>
    <w:rsid w:val="00FD3AD1"/>
    <w:rsid w:val="00FE44F7"/>
    <w:rsid w:val="00FE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490EC"/>
  <w15:docId w15:val="{E4744CEE-C1F4-4126-BCE9-8AEC62AE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F70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21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1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343D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D2A5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A53"/>
  </w:style>
  <w:style w:type="paragraph" w:styleId="Footer">
    <w:name w:val="footer"/>
    <w:basedOn w:val="Normal"/>
    <w:link w:val="FooterChar"/>
    <w:uiPriority w:val="99"/>
    <w:unhideWhenUsed/>
    <w:rsid w:val="005D2A5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rcid.org/0009-0007-5795-1658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cholar.google.com/citations?user=I7f-9AcAAAAJ&amp;hl=en&amp;oi=a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llen.Inman@lsu.ed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reel/1711622953013540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alleninma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119DAF3D6BE45B74D24C8354E90AA" ma:contentTypeVersion="16" ma:contentTypeDescription="Create a new document." ma:contentTypeScope="" ma:versionID="fa845d6ffeec03df07e67a2b6fb41f39">
  <xsd:schema xmlns:xsd="http://www.w3.org/2001/XMLSchema" xmlns:xs="http://www.w3.org/2001/XMLSchema" xmlns:p="http://schemas.microsoft.com/office/2006/metadata/properties" xmlns:ns3="2a9eca9f-460c-4773-bd11-6d0d85139c37" targetNamespace="http://schemas.microsoft.com/office/2006/metadata/properties" ma:root="true" ma:fieldsID="9048a4658f43cbc6deeff74ccaac81fd" ns3:_="">
    <xsd:import namespace="2a9eca9f-460c-4773-bd11-6d0d85139c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eca9f-460c-4773-bd11-6d0d85139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9eca9f-460c-4773-bd11-6d0d85139c37" xsi:nil="true"/>
  </documentManagement>
</p:properties>
</file>

<file path=customXml/itemProps1.xml><?xml version="1.0" encoding="utf-8"?>
<ds:datastoreItem xmlns:ds="http://schemas.openxmlformats.org/officeDocument/2006/customXml" ds:itemID="{D3F05750-FC05-40C4-A9D6-07851DF5E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FC5B8E-05F9-45A9-8202-9318CE1C1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eca9f-460c-4773-bd11-6d0d85139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1662DB-3C35-43D0-9DB4-F17BA2330F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F03A67-923F-4C66-A287-B90E7118DEF5}">
  <ds:schemaRefs>
    <ds:schemaRef ds:uri="http://schemas.microsoft.com/office/2006/metadata/properties"/>
    <ds:schemaRef ds:uri="http://schemas.microsoft.com/office/infopath/2007/PartnerControls"/>
    <ds:schemaRef ds:uri="2a9eca9f-460c-4773-bd11-6d0d85139c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Cummings, Molly E</dc:creator>
  <cp:lastModifiedBy>Inman, Callen M</cp:lastModifiedBy>
  <cp:revision>2</cp:revision>
  <cp:lastPrinted>2026-06-25T18:21:00Z</cp:lastPrinted>
  <dcterms:created xsi:type="dcterms:W3CDTF">2026-07-29T14:38:00Z</dcterms:created>
  <dcterms:modified xsi:type="dcterms:W3CDTF">2026-07-29T14:38:00Z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0x010100B68119DAF3D6BE45B74D24C8354E90AA</vt:lpwstr>
  </property>
</Properties>
</file>